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B93D" w14:textId="77777777" w:rsidR="00F6467E" w:rsidRDefault="00000000">
      <w:pPr>
        <w:spacing w:line="360" w:lineRule="auto"/>
        <w:jc w:val="right"/>
      </w:pPr>
      <w:r>
        <w:rPr>
          <w:rFonts w:ascii="Cambria Bold" w:hAnsi="Cambria Bold"/>
          <w:b/>
        </w:rPr>
        <w:t>Anexa nr. 15</w:t>
      </w:r>
    </w:p>
    <w:p w14:paraId="7215195F" w14:textId="77777777" w:rsidR="00F6467E" w:rsidRDefault="00000000">
      <w:pPr>
        <w:spacing w:line="360" w:lineRule="auto"/>
      </w:pPr>
      <w:r>
        <w:rPr>
          <w:rFonts w:ascii="Cambria Bold Italic" w:hAnsi="Cambria Bold Italic"/>
          <w:b/>
          <w:i/>
          <w:sz w:val="29"/>
        </w:rPr>
        <w:t>F1 - Fișa de verificare a criteriilor de eligibilitate și de selecție locale</w:t>
      </w:r>
    </w:p>
    <w:p w14:paraId="2E7B44E7" w14:textId="77777777" w:rsidR="00F6467E" w:rsidRDefault="00000000">
      <w:pPr>
        <w:spacing w:line="60" w:lineRule="auto"/>
        <w:ind w:firstLine="493"/>
      </w:pPr>
      <w:r>
        <w:rPr>
          <w:rFonts w:ascii="Cambria" w:hAnsi="Cambria"/>
        </w:rPr>
        <w:t> </w:t>
      </w:r>
    </w:p>
    <w:p w14:paraId="4A0F2144" w14:textId="77777777" w:rsidR="00F6467E" w:rsidRDefault="00000000">
      <w:pPr>
        <w:spacing w:line="264" w:lineRule="auto"/>
      </w:pPr>
      <w:r>
        <w:rPr>
          <w:rFonts w:ascii="Cambria" w:hAnsi="Cambria"/>
        </w:rPr>
        <w:t>Nr. autorizație GAL </w:t>
      </w:r>
      <w:r>
        <w:rPr>
          <w:rFonts w:ascii="Cambria Bold" w:hAnsi="Cambria Bold"/>
          <w:b/>
        </w:rPr>
        <w:t>85</w:t>
      </w:r>
    </w:p>
    <w:p w14:paraId="417C1541" w14:textId="77777777" w:rsidR="00F6467E" w:rsidRDefault="00000000">
      <w:pPr>
        <w:spacing w:line="264" w:lineRule="auto"/>
      </w:pPr>
      <w:r>
        <w:rPr>
          <w:rFonts w:ascii="Cambria" w:hAnsi="Cambria"/>
        </w:rPr>
        <w:t>Denumire parteneriat/GAL </w:t>
      </w:r>
      <w:r>
        <w:rPr>
          <w:rFonts w:ascii="Cambria Bold" w:hAnsi="Cambria Bold"/>
          <w:b/>
        </w:rPr>
        <w:t>ASOCIAȚIA LEADER VALEA NIRAJULUI</w:t>
      </w:r>
    </w:p>
    <w:p w14:paraId="50483980" w14:textId="77777777" w:rsidR="00F6467E" w:rsidRDefault="00000000">
      <w:pPr>
        <w:spacing w:line="264" w:lineRule="auto"/>
      </w:pPr>
      <w:r>
        <w:rPr>
          <w:rFonts w:ascii="Cambria" w:hAnsi="Cambria"/>
        </w:rPr>
        <w:t>Denumire intervenție </w:t>
      </w:r>
      <w:r>
        <w:rPr>
          <w:rFonts w:ascii="Cambria Bold" w:hAnsi="Cambria Bold"/>
          <w:b/>
        </w:rPr>
        <w:t>Start - up pentru femei si tineri în activități non-agricole</w:t>
      </w:r>
    </w:p>
    <w:p w14:paraId="7DD2CA00" w14:textId="77777777" w:rsidR="00F6467E"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1A9C4E6D" w14:textId="77777777" w:rsidR="00F6467E"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797958C7" w14:textId="77777777" w:rsidR="00F6467E"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3F4FB870" w14:textId="77777777" w:rsidR="00F6467E"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70637B20" w14:textId="77777777" w:rsidR="00F6467E"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33775DAE" w14:textId="77777777" w:rsidR="00F6467E"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0551BB26" w14:textId="77777777" w:rsidR="00F6467E"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4"/>
        <w:gridCol w:w="3393"/>
        <w:gridCol w:w="923"/>
        <w:gridCol w:w="924"/>
        <w:gridCol w:w="3476"/>
      </w:tblGrid>
      <w:tr w:rsidR="00F6467E" w14:paraId="36FC6A05" w14:textId="77777777">
        <w:tc>
          <w:tcPr>
            <w:tcW w:w="400" w:type="pct"/>
            <w:shd w:val="clear" w:color="auto" w:fill="214F7D"/>
            <w:vAlign w:val="center"/>
          </w:tcPr>
          <w:p w14:paraId="2B85599A" w14:textId="77777777" w:rsidR="00F6467E"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35CB36A6" w14:textId="77777777" w:rsidR="00F6467E" w:rsidRDefault="00000000">
            <w:r>
              <w:rPr>
                <w:rFonts w:ascii="Cambria Bold" w:hAnsi="Cambria Bold"/>
                <w:b/>
                <w:color w:val="FFFFFF"/>
              </w:rPr>
              <w:t>Criteriu de eligibilitate</w:t>
            </w:r>
          </w:p>
        </w:tc>
        <w:tc>
          <w:tcPr>
            <w:tcW w:w="500" w:type="pct"/>
            <w:shd w:val="clear" w:color="auto" w:fill="214F7D"/>
            <w:vAlign w:val="center"/>
          </w:tcPr>
          <w:p w14:paraId="4FFC3FA4" w14:textId="77777777" w:rsidR="00F6467E" w:rsidRDefault="00000000">
            <w:pPr>
              <w:keepNext/>
              <w:jc w:val="center"/>
            </w:pPr>
            <w:r>
              <w:rPr>
                <w:rFonts w:ascii="Cambria Bold" w:hAnsi="Cambria Bold"/>
                <w:b/>
                <w:color w:val="FFFFFF"/>
              </w:rPr>
              <w:t>DA</w:t>
            </w:r>
          </w:p>
        </w:tc>
        <w:tc>
          <w:tcPr>
            <w:tcW w:w="500" w:type="pct"/>
            <w:shd w:val="clear" w:color="auto" w:fill="214F7D"/>
            <w:vAlign w:val="center"/>
          </w:tcPr>
          <w:p w14:paraId="1B225F68" w14:textId="77777777" w:rsidR="00F6467E" w:rsidRDefault="00000000">
            <w:pPr>
              <w:keepNext/>
              <w:jc w:val="center"/>
            </w:pPr>
            <w:r>
              <w:rPr>
                <w:rFonts w:ascii="Cambria Bold" w:hAnsi="Cambria Bold"/>
                <w:b/>
                <w:color w:val="FFFFFF"/>
              </w:rPr>
              <w:t>NU</w:t>
            </w:r>
          </w:p>
        </w:tc>
        <w:tc>
          <w:tcPr>
            <w:tcW w:w="0" w:type="auto"/>
            <w:shd w:val="clear" w:color="auto" w:fill="214F7D"/>
            <w:vAlign w:val="center"/>
          </w:tcPr>
          <w:p w14:paraId="10B2D0AE" w14:textId="77777777" w:rsidR="00F6467E" w:rsidRDefault="00000000">
            <w:r>
              <w:rPr>
                <w:rFonts w:ascii="Cambria Bold" w:hAnsi="Cambria Bold"/>
                <w:b/>
                <w:color w:val="FFFFFF"/>
              </w:rPr>
              <w:t>Observații / Justificări</w:t>
            </w:r>
          </w:p>
        </w:tc>
      </w:tr>
      <w:tr w:rsidR="00F6467E" w14:paraId="0E3B44DB" w14:textId="77777777">
        <w:trPr>
          <w:trHeight w:val="2700"/>
        </w:trPr>
        <w:tc>
          <w:tcPr>
            <w:tcW w:w="0" w:type="auto"/>
            <w:gridSpan w:val="5"/>
            <w:shd w:val="clear" w:color="auto" w:fill="757575"/>
            <w:vAlign w:val="center"/>
          </w:tcPr>
          <w:p w14:paraId="0C7C0E3F" w14:textId="77777777" w:rsidR="00F6467E"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Observații</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F6467E" w14:paraId="7DA40EB5" w14:textId="77777777">
        <w:trPr>
          <w:trHeight w:val="540"/>
        </w:trPr>
        <w:tc>
          <w:tcPr>
            <w:tcW w:w="0" w:type="auto"/>
            <w:vMerge w:val="restart"/>
            <w:vAlign w:val="center"/>
          </w:tcPr>
          <w:p w14:paraId="12CD415B" w14:textId="77777777" w:rsidR="00F6467E" w:rsidRDefault="00000000">
            <w:r>
              <w:rPr>
                <w:rFonts w:ascii="Cambria Bold" w:hAnsi="Cambria Bold"/>
                <w:b/>
                <w:color w:val="1B4167"/>
              </w:rPr>
              <w:t>EG 1</w:t>
            </w:r>
          </w:p>
        </w:tc>
        <w:tc>
          <w:tcPr>
            <w:tcW w:w="0" w:type="auto"/>
            <w:vAlign w:val="center"/>
          </w:tcPr>
          <w:p w14:paraId="6750F196" w14:textId="77777777" w:rsidR="00F6467E" w:rsidRDefault="00000000">
            <w:r>
              <w:rPr>
                <w:rFonts w:ascii="Cambria Bold" w:hAnsi="Cambria Bold"/>
                <w:b/>
                <w:color w:val="1B4167"/>
              </w:rPr>
              <w:t>Solicitanții direcți sunt femei și/sau tineri (între 18 și 30 de ani);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65402748" w14:textId="77777777">
              <w:trPr>
                <w:trHeight w:val="420"/>
                <w:jc w:val="center"/>
              </w:trPr>
              <w:tc>
                <w:tcPr>
                  <w:tcW w:w="0" w:type="auto"/>
                  <w:shd w:val="clear" w:color="auto" w:fill="DDDDDD"/>
                  <w:vAlign w:val="center"/>
                </w:tcPr>
                <w:p w14:paraId="2750E3CE" w14:textId="77777777" w:rsidR="00F6467E" w:rsidRDefault="00000000">
                  <w:pPr>
                    <w:keepNext/>
                    <w:jc w:val="center"/>
                  </w:pPr>
                  <w:r>
                    <w:rPr>
                      <w:rFonts w:ascii="Cambria" w:hAnsi="Cambria"/>
                    </w:rPr>
                    <w:t> </w:t>
                  </w:r>
                </w:p>
              </w:tc>
            </w:tr>
          </w:tbl>
          <w:p w14:paraId="692FE000"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6BE13B44" w14:textId="77777777">
              <w:trPr>
                <w:trHeight w:val="420"/>
                <w:jc w:val="center"/>
              </w:trPr>
              <w:tc>
                <w:tcPr>
                  <w:tcW w:w="0" w:type="auto"/>
                  <w:shd w:val="clear" w:color="auto" w:fill="DDDDDD"/>
                  <w:vAlign w:val="center"/>
                </w:tcPr>
                <w:p w14:paraId="6CB160F3" w14:textId="77777777" w:rsidR="00F6467E" w:rsidRDefault="00000000">
                  <w:pPr>
                    <w:keepNext/>
                    <w:jc w:val="center"/>
                  </w:pPr>
                  <w:r>
                    <w:rPr>
                      <w:rFonts w:ascii="Cambria" w:hAnsi="Cambria"/>
                    </w:rPr>
                    <w:t> </w:t>
                  </w:r>
                </w:p>
              </w:tc>
            </w:tr>
          </w:tbl>
          <w:p w14:paraId="3AAB9C9C" w14:textId="77777777" w:rsidR="00F6467E" w:rsidRDefault="00F6467E"/>
        </w:tc>
        <w:tc>
          <w:tcPr>
            <w:tcW w:w="0" w:type="auto"/>
            <w:vMerge w:val="restart"/>
          </w:tcPr>
          <w:p w14:paraId="64A3DEB7" w14:textId="77777777" w:rsidR="00F6467E" w:rsidRDefault="00F6467E"/>
        </w:tc>
      </w:tr>
      <w:tr w:rsidR="00F6467E" w14:paraId="74471A84" w14:textId="77777777">
        <w:tc>
          <w:tcPr>
            <w:tcW w:w="0" w:type="dxa"/>
            <w:vMerge/>
          </w:tcPr>
          <w:p w14:paraId="19D53C1A" w14:textId="77777777" w:rsidR="00F6467E" w:rsidRDefault="00F6467E"/>
        </w:tc>
        <w:tc>
          <w:tcPr>
            <w:tcW w:w="0" w:type="auto"/>
          </w:tcPr>
          <w:p w14:paraId="246F7F26" w14:textId="77777777" w:rsidR="00F6467E" w:rsidRDefault="00000000">
            <w:r>
              <w:rPr>
                <w:rFonts w:ascii="Cambria" w:hAnsi="Cambria"/>
              </w:rPr>
              <w:t xml:space="preserve">Sunt eligibili: - Tinerii, adică persoane cu vârsta de la 18 și până la 30 de ani inclusiv (până cel mult cu o zi înainte de a împlini 31 de ani) la momentul depunerii cererii de finanțare. - femeile, care au împlinit 18 de ani. Se verifică dacă solicitantul </w:t>
            </w:r>
            <w:r>
              <w:rPr>
                <w:rFonts w:ascii="Cambria" w:hAnsi="Cambria"/>
              </w:rPr>
              <w:lastRenderedPageBreak/>
              <w:t>(reprezentantul legal), adică administratorul / asociatul unic/ asociatul majoritar/ titularul intreprinderii se încadrează în categoria de vârstă între 18-30 ani (31 de ani neîmpliniți la data depunerii documetelor de accesare). Se verifică genul reprezentantului legal. Document verificat: cartea de identitate</w:t>
            </w:r>
          </w:p>
        </w:tc>
        <w:tc>
          <w:tcPr>
            <w:tcW w:w="0" w:type="dxa"/>
            <w:vMerge/>
          </w:tcPr>
          <w:p w14:paraId="646D9624" w14:textId="77777777" w:rsidR="00F6467E" w:rsidRDefault="00F6467E"/>
        </w:tc>
        <w:tc>
          <w:tcPr>
            <w:tcW w:w="0" w:type="dxa"/>
            <w:vMerge/>
          </w:tcPr>
          <w:p w14:paraId="5B25CBE7" w14:textId="77777777" w:rsidR="00F6467E" w:rsidRDefault="00F6467E"/>
        </w:tc>
        <w:tc>
          <w:tcPr>
            <w:tcW w:w="0" w:type="dxa"/>
            <w:vMerge/>
          </w:tcPr>
          <w:p w14:paraId="540C3B2D" w14:textId="77777777" w:rsidR="00F6467E" w:rsidRDefault="00F6467E"/>
        </w:tc>
      </w:tr>
      <w:tr w:rsidR="00F6467E" w14:paraId="6279BD62" w14:textId="77777777">
        <w:trPr>
          <w:trHeight w:val="540"/>
        </w:trPr>
        <w:tc>
          <w:tcPr>
            <w:tcW w:w="0" w:type="auto"/>
            <w:vMerge w:val="restart"/>
            <w:vAlign w:val="center"/>
          </w:tcPr>
          <w:p w14:paraId="66D12CBE" w14:textId="77777777" w:rsidR="00F6467E" w:rsidRDefault="00000000">
            <w:r>
              <w:rPr>
                <w:rFonts w:ascii="Cambria Bold" w:hAnsi="Cambria Bold"/>
                <w:b/>
                <w:color w:val="1B4167"/>
              </w:rPr>
              <w:t>EG 2</w:t>
            </w:r>
          </w:p>
        </w:tc>
        <w:tc>
          <w:tcPr>
            <w:tcW w:w="0" w:type="auto"/>
            <w:vAlign w:val="center"/>
          </w:tcPr>
          <w:p w14:paraId="01AE595B" w14:textId="77777777" w:rsidR="00F6467E" w:rsidRDefault="00000000">
            <w:r>
              <w:rPr>
                <w:rFonts w:ascii="Cambria Bold" w:hAnsi="Cambria Bold"/>
                <w:b/>
                <w:color w:val="1B4167"/>
              </w:rPr>
              <w:t>Solicitantul trebuie să nu fie în insolvență, incapacitate de plată sau în dificultate;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4E4E8A17" w14:textId="77777777">
              <w:trPr>
                <w:trHeight w:val="420"/>
                <w:jc w:val="center"/>
              </w:trPr>
              <w:tc>
                <w:tcPr>
                  <w:tcW w:w="0" w:type="auto"/>
                  <w:shd w:val="clear" w:color="auto" w:fill="DDDDDD"/>
                  <w:vAlign w:val="center"/>
                </w:tcPr>
                <w:p w14:paraId="18A6B3DB" w14:textId="77777777" w:rsidR="00F6467E" w:rsidRDefault="00000000">
                  <w:pPr>
                    <w:keepNext/>
                    <w:jc w:val="center"/>
                  </w:pPr>
                  <w:r>
                    <w:rPr>
                      <w:rFonts w:ascii="Cambria" w:hAnsi="Cambria"/>
                    </w:rPr>
                    <w:t> </w:t>
                  </w:r>
                </w:p>
              </w:tc>
            </w:tr>
          </w:tbl>
          <w:p w14:paraId="3614614F"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7B38D6EF" w14:textId="77777777">
              <w:trPr>
                <w:trHeight w:val="420"/>
                <w:jc w:val="center"/>
              </w:trPr>
              <w:tc>
                <w:tcPr>
                  <w:tcW w:w="0" w:type="auto"/>
                  <w:shd w:val="clear" w:color="auto" w:fill="DDDDDD"/>
                  <w:vAlign w:val="center"/>
                </w:tcPr>
                <w:p w14:paraId="46E5DC14" w14:textId="77777777" w:rsidR="00F6467E" w:rsidRDefault="00000000">
                  <w:pPr>
                    <w:keepNext/>
                    <w:jc w:val="center"/>
                  </w:pPr>
                  <w:r>
                    <w:rPr>
                      <w:rFonts w:ascii="Cambria" w:hAnsi="Cambria"/>
                    </w:rPr>
                    <w:t> </w:t>
                  </w:r>
                </w:p>
              </w:tc>
            </w:tr>
          </w:tbl>
          <w:p w14:paraId="4E9A8FB3" w14:textId="77777777" w:rsidR="00F6467E" w:rsidRDefault="00F6467E"/>
        </w:tc>
        <w:tc>
          <w:tcPr>
            <w:tcW w:w="0" w:type="auto"/>
            <w:vMerge w:val="restart"/>
          </w:tcPr>
          <w:p w14:paraId="1A87B00E" w14:textId="77777777" w:rsidR="00F6467E" w:rsidRDefault="00F6467E"/>
        </w:tc>
      </w:tr>
      <w:tr w:rsidR="00F6467E" w14:paraId="339FB402" w14:textId="77777777">
        <w:tc>
          <w:tcPr>
            <w:tcW w:w="0" w:type="dxa"/>
            <w:vMerge/>
          </w:tcPr>
          <w:p w14:paraId="7363508F" w14:textId="77777777" w:rsidR="00F6467E" w:rsidRDefault="00F6467E"/>
        </w:tc>
        <w:tc>
          <w:tcPr>
            <w:tcW w:w="0" w:type="auto"/>
          </w:tcPr>
          <w:p w14:paraId="441676BC" w14:textId="77777777" w:rsidR="00F6467E" w:rsidRDefault="00000000">
            <w:r>
              <w:rPr>
                <w:rFonts w:ascii="Cambria" w:hAnsi="Cambria"/>
              </w:rPr>
              <w:t xml:space="preserve">Se verifică Cererea de finanțare, secțiunea F. Declarația pe propria răspundere punctul 16. , dacă solicitantul și-a asumat această declarație prin semnarea și datarea cererii de finanțare. Se verifică documentele financiare. Documente obligatorii: -Declaraţie pe propria răspundere a solicitantului privind neîncadrarea în categoria ’’firme în dificultate’’ (Anexa 6 din Ghidul solicitantului), semnată de persoana autorizată să reprezinte intreprinderea, conform legii. Declaraţia va fi dată de toţi solicitanţii cu excepţia PFA-urilor, intreprinderilor individuale, intreprinderilor familiale şi a societăţilor cu activitate de mai puţin de 2 ani fiscali. -Copiile situaţiilor financiare pentru anii „n” și „n-1”, unde „n” este anul anterior anului în care solicitantul depune Cererea de finanțare, înregistrate la Administraţia Financiară. 1. </w:t>
            </w:r>
            <w:r>
              <w:rPr>
                <w:rFonts w:ascii="Cambria" w:hAnsi="Cambria"/>
              </w:rPr>
              <w:lastRenderedPageBreak/>
              <w:t xml:space="preserve">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 În cazul în care anul precedent depunerii Cererii de Finanţare este anul înfiinţării, nu se analizează rezultatul din exploatare, care poate fi negativ. În cazul în care solicitantul este înfiinţat cu cel puţin doi ani financiari înainte de anul depunerii Cererii de finanţare se vor depune ultimele doua situaţii financiare). și/sau 2. Declaraţie de inactivitate (pentru societățile înființate în anii „n” și/ sau „n-1”, care nu au avut activitate) sau 3. Declaraţie unică privind impozitul pe venit și contribuțiile sociale datorate de persoanele fizice din care să rezulte veniturile realizate din România în anul precedent depunerii proiectului, înregistrată la Administraţia Financiară, și din care să rezulte că nu a înregistrat pierdere fiscală anuală (pierdere netă anuală) , în anul precedent depunerii proiectului. Declaraţia unică trebuie să fie întocmită de către solicitant PFA, II, IF, identificat cu cod unic de inregistrare (CUI), înfiinţat in baza OUG nr. 44/ 2008, cu </w:t>
            </w:r>
            <w:r>
              <w:rPr>
                <w:rFonts w:ascii="Cambria" w:hAnsi="Cambria"/>
              </w:rPr>
              <w:lastRenderedPageBreak/>
              <w:t>modificările și completărileulterioare. În cazul în care în anul precedent a înregistrat pierdere sesolicită Declaratie pentru anul n-1 din care să rezulte că solicitantul nu a înregistrat pierdere fiscală anuală (pierdere netă anuală).Atenție! În cazul în care solicitantul este înființat în anul depuneriiCererii de finanțare, nu este cazul depunerii nici unuia dindocumentele mai sus menționate.</w:t>
            </w:r>
          </w:p>
        </w:tc>
        <w:tc>
          <w:tcPr>
            <w:tcW w:w="0" w:type="dxa"/>
            <w:vMerge/>
          </w:tcPr>
          <w:p w14:paraId="2CD5DCA5" w14:textId="77777777" w:rsidR="00F6467E" w:rsidRDefault="00F6467E"/>
        </w:tc>
        <w:tc>
          <w:tcPr>
            <w:tcW w:w="0" w:type="dxa"/>
            <w:vMerge/>
          </w:tcPr>
          <w:p w14:paraId="237E7152" w14:textId="77777777" w:rsidR="00F6467E" w:rsidRDefault="00F6467E"/>
        </w:tc>
        <w:tc>
          <w:tcPr>
            <w:tcW w:w="0" w:type="dxa"/>
            <w:vMerge/>
          </w:tcPr>
          <w:p w14:paraId="44CE264A" w14:textId="77777777" w:rsidR="00F6467E" w:rsidRDefault="00F6467E"/>
        </w:tc>
      </w:tr>
      <w:tr w:rsidR="00F6467E" w14:paraId="425B67D6" w14:textId="77777777">
        <w:trPr>
          <w:trHeight w:val="540"/>
        </w:trPr>
        <w:tc>
          <w:tcPr>
            <w:tcW w:w="0" w:type="auto"/>
            <w:vMerge w:val="restart"/>
            <w:vAlign w:val="center"/>
          </w:tcPr>
          <w:p w14:paraId="10C98360" w14:textId="77777777" w:rsidR="00F6467E" w:rsidRDefault="00000000">
            <w:r>
              <w:rPr>
                <w:rFonts w:ascii="Cambria Bold" w:hAnsi="Cambria Bold"/>
                <w:b/>
                <w:color w:val="1B4167"/>
              </w:rPr>
              <w:lastRenderedPageBreak/>
              <w:t>EG 3</w:t>
            </w:r>
          </w:p>
        </w:tc>
        <w:tc>
          <w:tcPr>
            <w:tcW w:w="0" w:type="auto"/>
            <w:vAlign w:val="center"/>
          </w:tcPr>
          <w:p w14:paraId="1DC1BAC4" w14:textId="77777777" w:rsidR="00F6467E" w:rsidRDefault="00000000">
            <w:r>
              <w:rPr>
                <w:rFonts w:ascii="Cambria Bold" w:hAnsi="Cambria Bold"/>
                <w:b/>
                <w:color w:val="1B4167"/>
              </w:rPr>
              <w:t>Solicitantul trebuie să prezinte un plan de afaceri;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634324F7" w14:textId="77777777">
              <w:trPr>
                <w:trHeight w:val="420"/>
                <w:jc w:val="center"/>
              </w:trPr>
              <w:tc>
                <w:tcPr>
                  <w:tcW w:w="0" w:type="auto"/>
                  <w:shd w:val="clear" w:color="auto" w:fill="DDDDDD"/>
                  <w:vAlign w:val="center"/>
                </w:tcPr>
                <w:p w14:paraId="2C26B038" w14:textId="77777777" w:rsidR="00F6467E" w:rsidRDefault="00000000">
                  <w:pPr>
                    <w:keepNext/>
                    <w:jc w:val="center"/>
                  </w:pPr>
                  <w:r>
                    <w:rPr>
                      <w:rFonts w:ascii="Cambria" w:hAnsi="Cambria"/>
                    </w:rPr>
                    <w:t> </w:t>
                  </w:r>
                </w:p>
              </w:tc>
            </w:tr>
          </w:tbl>
          <w:p w14:paraId="21EE02A8"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71A45193" w14:textId="77777777">
              <w:trPr>
                <w:trHeight w:val="420"/>
                <w:jc w:val="center"/>
              </w:trPr>
              <w:tc>
                <w:tcPr>
                  <w:tcW w:w="0" w:type="auto"/>
                  <w:shd w:val="clear" w:color="auto" w:fill="DDDDDD"/>
                  <w:vAlign w:val="center"/>
                </w:tcPr>
                <w:p w14:paraId="42E8A23A" w14:textId="77777777" w:rsidR="00F6467E" w:rsidRDefault="00000000">
                  <w:pPr>
                    <w:keepNext/>
                    <w:jc w:val="center"/>
                  </w:pPr>
                  <w:r>
                    <w:rPr>
                      <w:rFonts w:ascii="Cambria" w:hAnsi="Cambria"/>
                    </w:rPr>
                    <w:t> </w:t>
                  </w:r>
                </w:p>
              </w:tc>
            </w:tr>
          </w:tbl>
          <w:p w14:paraId="47DA71AF" w14:textId="77777777" w:rsidR="00F6467E" w:rsidRDefault="00F6467E"/>
        </w:tc>
        <w:tc>
          <w:tcPr>
            <w:tcW w:w="0" w:type="auto"/>
            <w:vMerge w:val="restart"/>
          </w:tcPr>
          <w:p w14:paraId="22481507" w14:textId="77777777" w:rsidR="00F6467E" w:rsidRDefault="00F6467E"/>
        </w:tc>
      </w:tr>
      <w:tr w:rsidR="00F6467E" w14:paraId="40C35F7D" w14:textId="77777777">
        <w:tc>
          <w:tcPr>
            <w:tcW w:w="0" w:type="dxa"/>
            <w:vMerge/>
          </w:tcPr>
          <w:p w14:paraId="47AB62B8" w14:textId="77777777" w:rsidR="00F6467E" w:rsidRDefault="00F6467E"/>
        </w:tc>
        <w:tc>
          <w:tcPr>
            <w:tcW w:w="0" w:type="auto"/>
          </w:tcPr>
          <w:p w14:paraId="14F70EDA" w14:textId="77777777" w:rsidR="00F6467E" w:rsidRPr="004D39C3" w:rsidRDefault="00000000">
            <w:pPr>
              <w:rPr>
                <w:rFonts w:ascii="Cambria" w:hAnsi="Cambria"/>
              </w:rPr>
            </w:pPr>
            <w:r>
              <w:rPr>
                <w:rFonts w:ascii="Cambria" w:hAnsi="Cambria"/>
              </w:rPr>
              <w:t>Se verifică dacă este anexat un Plan de afaceri, dacă este completat conform modelului cadru din anexa la Ghidul solicitantului. Solicitantul trebuie să prevadă în Planul de afaceri minimum 2 - maximum 5 obiective specifice. Ponderea unui obiectiv specific este de minimum 10% din totalul obiectivelor specifice și va fi stabilită de solicitant în funcție de importanța acestuia pentru realizarea obiectivului general propus. Fiecare obiectiv specific asumat trebuie să prevadă acțiuni prin care se realizează, acestora fiindu-le alocate ponderi din totalul obiectivului din care fac parte. Suma procentelor tuturor obiectivelor specifice trebuie să fie 100%.</w:t>
            </w:r>
          </w:p>
          <w:p w14:paraId="65018B26" w14:textId="77777777" w:rsidR="00F6467E" w:rsidRPr="004D39C3" w:rsidRDefault="00000000" w:rsidP="004D39C3">
            <w:pPr>
              <w:rPr>
                <w:rFonts w:ascii="Cambria" w:hAnsi="Cambria"/>
              </w:rPr>
            </w:pPr>
            <w:r w:rsidRPr="004D39C3">
              <w:rPr>
                <w:rFonts w:ascii="Cambria" w:hAnsi="Cambria"/>
              </w:rPr>
              <w:t>DOCUMENTE NECESARE VERIFICĂRII:</w:t>
            </w:r>
          </w:p>
          <w:p w14:paraId="0744155D" w14:textId="77777777" w:rsidR="00F6467E" w:rsidRPr="004D39C3" w:rsidRDefault="00000000" w:rsidP="00215B65">
            <w:pPr>
              <w:rPr>
                <w:rFonts w:ascii="Cambria" w:hAnsi="Cambria"/>
              </w:rPr>
            </w:pPr>
            <w:r>
              <w:rPr>
                <w:rFonts w:ascii="Cambria" w:hAnsi="Cambria"/>
              </w:rPr>
              <w:t>Anexa 7 - Planul de afaceri</w:t>
            </w:r>
          </w:p>
          <w:p w14:paraId="59F43B1E" w14:textId="77777777" w:rsidR="00F6467E" w:rsidRPr="004D39C3" w:rsidRDefault="00000000" w:rsidP="004D39C3">
            <w:pPr>
              <w:rPr>
                <w:rFonts w:ascii="Cambria" w:hAnsi="Cambria"/>
              </w:rPr>
            </w:pPr>
            <w:r>
              <w:rPr>
                <w:rFonts w:ascii="Cambria" w:hAnsi="Cambria"/>
              </w:rPr>
              <w:t xml:space="preserve">Documente pe care solicitanții trebuie să le prezinte pentru terenurile și clădirile aferente </w:t>
            </w:r>
            <w:r>
              <w:rPr>
                <w:rFonts w:ascii="Cambria" w:hAnsi="Cambria"/>
              </w:rPr>
              <w:lastRenderedPageBreak/>
              <w:t>obiectivelor prevăzute în Planul de afaceri.</w:t>
            </w:r>
          </w:p>
          <w:p w14:paraId="098CDFCB" w14:textId="77777777" w:rsidR="00F6467E" w:rsidRPr="004D39C3" w:rsidRDefault="00000000" w:rsidP="004D39C3">
            <w:pPr>
              <w:rPr>
                <w:rFonts w:ascii="Cambria" w:hAnsi="Cambria"/>
              </w:rPr>
            </w:pPr>
            <w:r>
              <w:rPr>
                <w:rFonts w:ascii="Cambria" w:hAnsi="Cambria"/>
              </w:rPr>
              <w:t>PUNCTE DE VERIFICAT IN DOCUMENTE</w:t>
            </w:r>
            <w:r w:rsidRPr="004D39C3">
              <w:rPr>
                <w:rFonts w:ascii="Cambria" w:hAnsi="Cambria"/>
              </w:rPr>
              <w:t>:</w:t>
            </w:r>
          </w:p>
          <w:p w14:paraId="7C7225D1" w14:textId="77777777" w:rsidR="00F6467E" w:rsidRPr="004D39C3" w:rsidRDefault="00000000" w:rsidP="004D39C3">
            <w:pPr>
              <w:rPr>
                <w:rFonts w:ascii="Cambria" w:hAnsi="Cambria"/>
              </w:rPr>
            </w:pPr>
            <w:r>
              <w:rPr>
                <w:rFonts w:ascii="Cambria" w:hAnsi="Cambria"/>
              </w:rPr>
              <w:t>Se verifica daca Planul de Afaceri este prezentat si completat conform  prevederilor si cerintelor Anexei 9 – Model Plan de Afaceri la Ghidul de Implementare -Intervenția DR 36 LEADER-Dezvoltarea locală plasată sub responsabilitatea comunității. </w:t>
            </w:r>
          </w:p>
          <w:p w14:paraId="4221B02C" w14:textId="77777777" w:rsidR="00F6467E" w:rsidRPr="004D39C3" w:rsidRDefault="00000000" w:rsidP="004D39C3">
            <w:pPr>
              <w:rPr>
                <w:rFonts w:ascii="Cambria" w:hAnsi="Cambria"/>
              </w:rPr>
            </w:pPr>
            <w:r>
              <w:rPr>
                <w:rFonts w:ascii="Cambria" w:hAnsi="Cambria"/>
              </w:rPr>
              <w:t>Planul de afaceri trebuie să aibă  structura minima obligatorie si să fie furnizate informatiile aferente:</w:t>
            </w:r>
          </w:p>
          <w:p w14:paraId="21705B88" w14:textId="77777777" w:rsidR="00F6467E" w:rsidRPr="004D39C3" w:rsidRDefault="00000000" w:rsidP="004D39C3">
            <w:pPr>
              <w:rPr>
                <w:rFonts w:ascii="Cambria" w:hAnsi="Cambria"/>
              </w:rPr>
            </w:pPr>
            <w:r>
              <w:rPr>
                <w:rFonts w:ascii="Cambria" w:hAnsi="Cambria"/>
              </w:rPr>
              <w:t>1)     Date privind proiectul propus (denumire proiect, CAEN activitate propusa, locatie proiect, reprezentant legal si pozitia acestuia in intreprindere, consultant)</w:t>
            </w:r>
          </w:p>
          <w:p w14:paraId="6E74382F" w14:textId="77777777" w:rsidR="00F6467E" w:rsidRPr="004D39C3" w:rsidRDefault="00000000" w:rsidP="004D39C3">
            <w:pPr>
              <w:rPr>
                <w:rFonts w:ascii="Cambria" w:hAnsi="Cambria"/>
              </w:rPr>
            </w:pPr>
            <w:r>
              <w:rPr>
                <w:rFonts w:ascii="Cambria" w:hAnsi="Cambria"/>
              </w:rPr>
              <w:t>2)     Datele generale ale solicitantului (denumire, forma juridica, adresa, cod fiscal, numar telefon, e-mail, CUI, certificat de inregistrare eliberat de Registrul Comertului, activitate desfasurata cu nominalizarea CAEN aferent/aferente,)</w:t>
            </w:r>
          </w:p>
          <w:p w14:paraId="7B9C63B9" w14:textId="77777777" w:rsidR="00F6467E" w:rsidRPr="004D39C3" w:rsidRDefault="00000000" w:rsidP="004D39C3">
            <w:pPr>
              <w:rPr>
                <w:rFonts w:ascii="Cambria" w:hAnsi="Cambria"/>
              </w:rPr>
            </w:pPr>
            <w:r>
              <w:rPr>
                <w:rFonts w:ascii="Cambria" w:hAnsi="Cambria"/>
              </w:rPr>
              <w:t>3)     Situatia economica initiala a solicitantului (descriere baza materiala existenta, cifra de afaceri, numar de salariati)</w:t>
            </w:r>
          </w:p>
          <w:p w14:paraId="39AAABC4" w14:textId="77777777" w:rsidR="00F6467E" w:rsidRPr="004D39C3" w:rsidRDefault="00000000" w:rsidP="004D39C3">
            <w:pPr>
              <w:rPr>
                <w:rFonts w:ascii="Cambria" w:hAnsi="Cambria"/>
              </w:rPr>
            </w:pPr>
            <w:r>
              <w:rPr>
                <w:rFonts w:ascii="Cambria" w:hAnsi="Cambria"/>
              </w:rPr>
              <w:t>4)     Etapele şi obiectivele pentru înființarea unei activitati neagricole pentru care se solicita sprijin</w:t>
            </w:r>
          </w:p>
          <w:p w14:paraId="638C45E8" w14:textId="77777777" w:rsidR="00F6467E" w:rsidRPr="004D39C3" w:rsidRDefault="00000000" w:rsidP="004D39C3">
            <w:pPr>
              <w:rPr>
                <w:rFonts w:ascii="Cambria" w:hAnsi="Cambria"/>
              </w:rPr>
            </w:pPr>
            <w:r>
              <w:rPr>
                <w:rFonts w:ascii="Cambria" w:hAnsi="Cambria"/>
              </w:rPr>
              <w:t>5)     Descrierea Obiectivelor avute în vedere la dezvoltarea activitatii neagricole, respectiv :</w:t>
            </w:r>
          </w:p>
          <w:p w14:paraId="1762CEF8" w14:textId="77777777" w:rsidR="00F6467E" w:rsidRPr="004D39C3" w:rsidRDefault="00000000" w:rsidP="004D39C3">
            <w:pPr>
              <w:rPr>
                <w:rFonts w:ascii="Cambria" w:hAnsi="Cambria"/>
              </w:rPr>
            </w:pPr>
            <w:r w:rsidRPr="004D39C3">
              <w:rPr>
                <w:rFonts w:ascii="Cambria" w:hAnsi="Cambria"/>
              </w:rPr>
              <w:t>a)      </w:t>
            </w:r>
            <w:r>
              <w:rPr>
                <w:rFonts w:ascii="Cambria" w:hAnsi="Cambria"/>
              </w:rPr>
              <w:t>obiectivul general</w:t>
            </w:r>
          </w:p>
          <w:p w14:paraId="44AAB2F8" w14:textId="77777777" w:rsidR="00F6467E" w:rsidRPr="004D39C3" w:rsidRDefault="00000000" w:rsidP="004D39C3">
            <w:pPr>
              <w:rPr>
                <w:rFonts w:ascii="Cambria" w:hAnsi="Cambria"/>
              </w:rPr>
            </w:pPr>
            <w:r w:rsidRPr="004D39C3">
              <w:rPr>
                <w:rFonts w:ascii="Cambria" w:hAnsi="Cambria"/>
              </w:rPr>
              <w:lastRenderedPageBreak/>
              <w:t>b)     </w:t>
            </w:r>
            <w:r>
              <w:rPr>
                <w:rFonts w:ascii="Cambria" w:hAnsi="Cambria"/>
              </w:rPr>
              <w:t>obiective specifice – cu un procent minim de 10% per obiectiv corelat cu actiunile/investitiile propuse prin proiect</w:t>
            </w:r>
          </w:p>
          <w:p w14:paraId="63A0BABE" w14:textId="77777777" w:rsidR="00F6467E" w:rsidRPr="004D39C3" w:rsidRDefault="00000000" w:rsidP="004D39C3">
            <w:pPr>
              <w:rPr>
                <w:rFonts w:ascii="Cambria" w:hAnsi="Cambria"/>
              </w:rPr>
            </w:pPr>
            <w:r>
              <w:rPr>
                <w:rFonts w:ascii="Cambria" w:hAnsi="Cambria"/>
              </w:rPr>
              <w:t>6)     Descrierea etapelor pentru dezvoltarea activitatii neagricole (motivarea afacerii, analiza pietei, potentiali furnizori, potentiali clienti,  descrierea fluxului tehnologic/ serviciilor propuse, descrierea resurselor umane cu specificarea clara a locurilor de munca noi create)</w:t>
            </w:r>
          </w:p>
          <w:p w14:paraId="28290562" w14:textId="77777777" w:rsidR="00F6467E" w:rsidRPr="004D39C3" w:rsidRDefault="00000000" w:rsidP="004D39C3">
            <w:pPr>
              <w:rPr>
                <w:rFonts w:ascii="Cambria" w:hAnsi="Cambria"/>
              </w:rPr>
            </w:pPr>
            <w:r>
              <w:rPr>
                <w:rFonts w:ascii="Cambria" w:hAnsi="Cambria"/>
              </w:rPr>
              <w:t>7)     Graficul de timp pentru implementarea proiectului</w:t>
            </w:r>
          </w:p>
          <w:p w14:paraId="48C04BD4" w14:textId="77777777" w:rsidR="00F6467E" w:rsidRPr="004D39C3" w:rsidRDefault="00000000" w:rsidP="004D39C3">
            <w:pPr>
              <w:rPr>
                <w:rFonts w:ascii="Cambria" w:hAnsi="Cambria"/>
              </w:rPr>
            </w:pPr>
            <w:r>
              <w:rPr>
                <w:rFonts w:ascii="Cambria" w:hAnsi="Cambria"/>
              </w:rPr>
              <w:t>8)     Evaluarea principalelor riscuri</w:t>
            </w:r>
          </w:p>
          <w:p w14:paraId="1429EBF2" w14:textId="77777777" w:rsidR="00F6467E" w:rsidRPr="004D39C3" w:rsidRDefault="00000000" w:rsidP="004D39C3">
            <w:pPr>
              <w:rPr>
                <w:rFonts w:ascii="Cambria" w:hAnsi="Cambria"/>
              </w:rPr>
            </w:pPr>
            <w:r>
              <w:rPr>
                <w:rFonts w:ascii="Cambria" w:hAnsi="Cambria"/>
              </w:rPr>
              <w:t>În situaţia în care PA depus împreună cu Cererea de Finanţare nu respectă structura/continutul din modelul cadru expertul va solicita completarea informatiilor lipsa prin informatii suplimentare. In solicitarea de informatii suplimentare expertul va indica punctual prevederile si cerintele Anexei 9 – Model Plan de Afaceri la Ghidul de Implementare care nu sunt indeplinite si va solicita completarea conforma.</w:t>
            </w:r>
          </w:p>
          <w:p w14:paraId="274D53EB" w14:textId="77777777" w:rsidR="00F6467E" w:rsidRPr="004D39C3" w:rsidRDefault="00000000" w:rsidP="004D39C3">
            <w:pPr>
              <w:rPr>
                <w:rFonts w:ascii="Cambria" w:hAnsi="Cambria"/>
              </w:rPr>
            </w:pPr>
            <w:r>
              <w:rPr>
                <w:rFonts w:ascii="Cambria" w:hAnsi="Cambria"/>
              </w:rPr>
              <w:t>Expertul verifică daca din Planul de afaceri reiese ca activitatea/ activitatile pentru care se solicita finantarea se regăseşte/ regasesc în fisa intervenţiei din SDL aprobat si in Ghidul solicitantului GAL.</w:t>
            </w:r>
          </w:p>
          <w:p w14:paraId="5C993044" w14:textId="77777777" w:rsidR="00F6467E" w:rsidRPr="004D39C3" w:rsidRDefault="00000000" w:rsidP="004D39C3">
            <w:pPr>
              <w:rPr>
                <w:rFonts w:ascii="Cambria" w:hAnsi="Cambria"/>
              </w:rPr>
            </w:pPr>
            <w:r>
              <w:rPr>
                <w:rFonts w:ascii="Cambria" w:hAnsi="Cambria"/>
              </w:rPr>
              <w:t xml:space="preserve">Atentie! Prin Ghidul solicitantului GAL se pot restrange conditiile din Fisa </w:t>
            </w:r>
            <w:r>
              <w:rPr>
                <w:rFonts w:ascii="Cambria" w:hAnsi="Cambria"/>
              </w:rPr>
              <w:lastRenderedPageBreak/>
              <w:t>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7BDD8EFF" w14:textId="77777777" w:rsidR="00F6467E" w:rsidRPr="004D39C3" w:rsidRDefault="00000000" w:rsidP="004D39C3">
            <w:pPr>
              <w:rPr>
                <w:rFonts w:ascii="Cambria" w:hAnsi="Cambria"/>
              </w:rPr>
            </w:pPr>
            <w:r>
              <w:rPr>
                <w:rFonts w:ascii="Cambria" w:hAnsi="Cambria"/>
              </w:rPr>
              <w:t>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w:t>
            </w:r>
          </w:p>
          <w:p w14:paraId="7DC3B4DC" w14:textId="77777777" w:rsidR="00F6467E" w:rsidRPr="004D39C3" w:rsidRDefault="00000000" w:rsidP="004D39C3">
            <w:pPr>
              <w:rPr>
                <w:rFonts w:ascii="Cambria" w:hAnsi="Cambria"/>
              </w:rPr>
            </w:pPr>
            <w:r>
              <w:rPr>
                <w:rFonts w:ascii="Cambria" w:hAnsi="Cambria"/>
              </w:rPr>
              <w:t>Sunt eligibile proiectele care propun activităţi aferente unuia sau mai multor coduri CAEN incluse în fisa intervenţiei din SDL si Ghidul solicitantului elaborat de GAL (inclusiv anexele</w:t>
            </w:r>
            <w:r w:rsidRPr="004D39C3">
              <w:rPr>
                <w:rFonts w:ascii="Cambria" w:hAnsi="Cambria"/>
              </w:rPr>
              <w:t>acestuia dupa caz), în situația în care aceste activități se completează, dezvoltă sau se optimizează reciproc.</w:t>
            </w:r>
          </w:p>
          <w:p w14:paraId="57FE4F3C" w14:textId="77777777" w:rsidR="00F6467E" w:rsidRPr="004D39C3" w:rsidRDefault="00000000" w:rsidP="004D39C3">
            <w:pPr>
              <w:rPr>
                <w:rFonts w:ascii="Cambria" w:hAnsi="Cambria"/>
              </w:rPr>
            </w:pPr>
            <w:r>
              <w:rPr>
                <w:rFonts w:ascii="Cambria" w:hAnsi="Cambria"/>
              </w:rPr>
              <w:t>Expertul verifică dacă codurile CAEN sunt aferente activitaților propuse prin proiect si daca se completează, dezvoltă sau se optimizează reciproc.</w:t>
            </w:r>
          </w:p>
          <w:p w14:paraId="52329F9D" w14:textId="77777777" w:rsidR="00F6467E" w:rsidRPr="004D39C3" w:rsidRDefault="00000000" w:rsidP="004D39C3">
            <w:pPr>
              <w:rPr>
                <w:rFonts w:ascii="Cambria" w:hAnsi="Cambria"/>
              </w:rPr>
            </w:pPr>
            <w:r>
              <w:rPr>
                <w:rFonts w:ascii="Cambria" w:hAnsi="Cambria"/>
              </w:rPr>
              <w:t xml:space="preserve">Expertul verifică daca din Planul de afaceri reiese ca activitatea/ activitatile pentru care se solicita finantarea va/ </w:t>
            </w:r>
            <w:r>
              <w:rPr>
                <w:rFonts w:ascii="Cambria" w:hAnsi="Cambria"/>
              </w:rPr>
              <w:lastRenderedPageBreak/>
              <w:t>vor fi desfășurată/ desfasurate în teritoriul GAL .</w:t>
            </w:r>
          </w:p>
          <w:p w14:paraId="7B223CAC" w14:textId="77777777" w:rsidR="00F6467E" w:rsidRPr="004D39C3" w:rsidRDefault="00000000" w:rsidP="004D39C3">
            <w:pPr>
              <w:rPr>
                <w:rFonts w:ascii="Cambria" w:hAnsi="Cambria"/>
              </w:rPr>
            </w:pPr>
            <w:r>
              <w:rPr>
                <w:rFonts w:ascii="Cambria" w:hAnsi="Cambria"/>
              </w:rPr>
              <w:t>Se verifică dacă în Planul de Afaceri sunt menționate minimum 2, maximum 5 obiective specifice.</w:t>
            </w:r>
          </w:p>
          <w:p w14:paraId="6B7E8F3D" w14:textId="77777777" w:rsidR="00F6467E" w:rsidRPr="004D39C3" w:rsidRDefault="00000000" w:rsidP="004D39C3">
            <w:pPr>
              <w:rPr>
                <w:rFonts w:ascii="Cambria" w:hAnsi="Cambria"/>
              </w:rPr>
            </w:pPr>
            <w:r>
              <w:rPr>
                <w:rFonts w:ascii="Cambria" w:hAnsi="Cambria"/>
              </w:rPr>
              <w:t> Se verifică dacă procentul este stabilit pentru fiecare obiectiv specific în parte în funcție de importanța acestuia la îndeplinirea obiectivului general al proiectului.</w:t>
            </w:r>
          </w:p>
          <w:p w14:paraId="714A01A1" w14:textId="77777777" w:rsidR="00F6467E" w:rsidRPr="004D39C3" w:rsidRDefault="00000000" w:rsidP="004D39C3">
            <w:pPr>
              <w:rPr>
                <w:rFonts w:ascii="Cambria" w:hAnsi="Cambria"/>
              </w:rPr>
            </w:pPr>
            <w:r>
              <w:rPr>
                <w:rFonts w:ascii="Cambria" w:hAnsi="Cambria"/>
              </w:rPr>
              <w:t>Se verifică dacă ponderea fiecărui obiectiv specific este de minimum 10% iar suma tuturor procentelor aferente obiectivelor specifice este  100%.</w:t>
            </w:r>
          </w:p>
          <w:p w14:paraId="3F2D8209" w14:textId="77777777" w:rsidR="00F6467E" w:rsidRPr="004D39C3" w:rsidRDefault="00000000" w:rsidP="004D39C3">
            <w:pPr>
              <w:rPr>
                <w:rFonts w:ascii="Cambria" w:hAnsi="Cambria"/>
              </w:rPr>
            </w:pPr>
            <w:r>
              <w:rPr>
                <w:rFonts w:ascii="Cambria" w:hAnsi="Cambria"/>
              </w:rPr>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14:paraId="4FE2798C" w14:textId="77777777" w:rsidR="00F6467E" w:rsidRPr="004D39C3" w:rsidRDefault="00000000" w:rsidP="004D39C3">
            <w:pPr>
              <w:rPr>
                <w:rFonts w:ascii="Cambria" w:hAnsi="Cambria"/>
              </w:rPr>
            </w:pPr>
            <w:r>
              <w:rPr>
                <w:rFonts w:ascii="Cambria" w:hAnsi="Cambria"/>
              </w:rPr>
              <w:t>Se verifica daca in Planul de Afaceri au fost cuprinse costuri neeligibile asa cum sunt prevazute în Fisa interventiei din SDL, Ghidul solicitantului si schema de ajutor de minimis "LEADER - Dezvoltarea locală plasată sub responsabilitatea comunității" aprobată prin OMADR nr. 206/2025.</w:t>
            </w:r>
          </w:p>
          <w:p w14:paraId="3E5DC760" w14:textId="77777777" w:rsidR="00F6467E" w:rsidRPr="004D39C3" w:rsidRDefault="00000000" w:rsidP="004D39C3">
            <w:pPr>
              <w:rPr>
                <w:rFonts w:ascii="Cambria" w:hAnsi="Cambria"/>
              </w:rPr>
            </w:pPr>
            <w:r>
              <w:rPr>
                <w:rFonts w:ascii="Cambria" w:hAnsi="Cambria"/>
              </w:rPr>
              <w:t>Sunt acceptate pentru finanțare următoarele tipuri de mijloace de transport, daca acestea sunt prevazute in Fisa interventiei din SDL si respectiv Ghidul solicitantului elaborat de GAL:</w:t>
            </w:r>
          </w:p>
          <w:p w14:paraId="2EB68DB6" w14:textId="77777777" w:rsidR="00F6467E" w:rsidRPr="004D39C3" w:rsidRDefault="00000000" w:rsidP="004D39C3">
            <w:pPr>
              <w:rPr>
                <w:rFonts w:ascii="Cambria" w:hAnsi="Cambria"/>
              </w:rPr>
            </w:pPr>
            <w:r>
              <w:rPr>
                <w:rFonts w:ascii="Cambria" w:hAnsi="Cambria"/>
              </w:rPr>
              <w:t xml:space="preserve">-              Ambulanța umană/ </w:t>
            </w:r>
            <w:r>
              <w:rPr>
                <w:rFonts w:ascii="Cambria" w:hAnsi="Cambria"/>
              </w:rPr>
              <w:lastRenderedPageBreak/>
              <w:t>veterinară ;</w:t>
            </w:r>
          </w:p>
          <w:p w14:paraId="2C673ECF" w14:textId="77777777" w:rsidR="00F6467E" w:rsidRPr="004D39C3" w:rsidRDefault="00000000" w:rsidP="004D39C3">
            <w:pPr>
              <w:rPr>
                <w:rFonts w:ascii="Cambria" w:hAnsi="Cambria"/>
              </w:rPr>
            </w:pPr>
            <w:r>
              <w:rPr>
                <w:rFonts w:ascii="Cambria" w:hAnsi="Cambria"/>
              </w:rPr>
              <w:t>-              Autospecială pentru salubrizare;</w:t>
            </w:r>
          </w:p>
          <w:p w14:paraId="0FE14DD0" w14:textId="77777777" w:rsidR="00F6467E" w:rsidRPr="004D39C3" w:rsidRDefault="00000000" w:rsidP="004D39C3">
            <w:pPr>
              <w:rPr>
                <w:rFonts w:ascii="Cambria" w:hAnsi="Cambria"/>
              </w:rPr>
            </w:pPr>
            <w:r>
              <w:rPr>
                <w:rFonts w:ascii="Cambria" w:hAnsi="Cambria"/>
              </w:rPr>
              <w:t>-              Maşină specializată pentru intervenții, prevăzută cu nacelă pentru execuția de lucrări la înalțime;</w:t>
            </w:r>
          </w:p>
          <w:p w14:paraId="5172EA65" w14:textId="77777777" w:rsidR="00F6467E" w:rsidRPr="004D39C3" w:rsidRDefault="00000000" w:rsidP="004D39C3">
            <w:pPr>
              <w:rPr>
                <w:rFonts w:ascii="Cambria" w:hAnsi="Cambria"/>
              </w:rPr>
            </w:pPr>
            <w:r>
              <w:rPr>
                <w:rFonts w:ascii="Cambria" w:hAnsi="Cambria"/>
              </w:rPr>
              <w:t>-              Mașină specializată tip vehicul-platformă şi șasiu, prevazută cu carlig şi macara hidraulică pentru reciclare;</w:t>
            </w:r>
          </w:p>
          <w:p w14:paraId="4097099F" w14:textId="77777777" w:rsidR="00F6467E" w:rsidRPr="004D39C3" w:rsidRDefault="00000000" w:rsidP="004D39C3">
            <w:pPr>
              <w:rPr>
                <w:rFonts w:ascii="Cambria" w:hAnsi="Cambria"/>
              </w:rPr>
            </w:pPr>
            <w:r>
              <w:rPr>
                <w:rFonts w:ascii="Cambria" w:hAnsi="Cambria"/>
              </w:rPr>
              <w:t>-              Autocisternă pentru produse nealimentare (doar autocisternă pe autoşasiu - exclus cap tractor și remorca autocisterna sau una din ele separat);</w:t>
            </w:r>
          </w:p>
          <w:p w14:paraId="7D58E5EF" w14:textId="77777777" w:rsidR="00F6467E" w:rsidRPr="004D39C3" w:rsidRDefault="00000000" w:rsidP="004D39C3">
            <w:pPr>
              <w:rPr>
                <w:rFonts w:ascii="Cambria" w:hAnsi="Cambria"/>
              </w:rPr>
            </w:pPr>
            <w:r>
              <w:rPr>
                <w:rFonts w:ascii="Cambria" w:hAnsi="Cambria"/>
              </w:rPr>
              <w:t>-              Mașina de măturat carosabilul;</w:t>
            </w:r>
          </w:p>
          <w:p w14:paraId="567A0579" w14:textId="77777777" w:rsidR="00F6467E" w:rsidRPr="004D39C3" w:rsidRDefault="00000000" w:rsidP="004D39C3">
            <w:pPr>
              <w:rPr>
                <w:rFonts w:ascii="Cambria" w:hAnsi="Cambria"/>
              </w:rPr>
            </w:pPr>
            <w:r>
              <w:rPr>
                <w:rFonts w:ascii="Cambria" w:hAnsi="Cambria"/>
              </w:rPr>
              <w:t>-              Auto betonieră;</w:t>
            </w:r>
          </w:p>
          <w:p w14:paraId="2230D258" w14:textId="77777777" w:rsidR="00F6467E" w:rsidRPr="004D39C3" w:rsidRDefault="00000000" w:rsidP="004D39C3">
            <w:pPr>
              <w:rPr>
                <w:rFonts w:ascii="Cambria" w:hAnsi="Cambria"/>
              </w:rPr>
            </w:pPr>
            <w:r>
              <w:rPr>
                <w:rFonts w:ascii="Cambria" w:hAnsi="Cambria"/>
              </w:rPr>
              <w:t>-              Autovidanjă;</w:t>
            </w:r>
          </w:p>
          <w:p w14:paraId="46023636" w14:textId="77777777" w:rsidR="00F6467E" w:rsidRPr="004D39C3" w:rsidRDefault="00000000" w:rsidP="004D39C3">
            <w:pPr>
              <w:rPr>
                <w:rFonts w:ascii="Cambria" w:hAnsi="Cambria"/>
              </w:rPr>
            </w:pPr>
            <w:r>
              <w:rPr>
                <w:rFonts w:ascii="Cambria" w:hAnsi="Cambria"/>
              </w:rPr>
              <w:t>-              Utilaj specializat pentru împrăștiere material antiderapant (este eligibil doar dacă echipamentul este montat direct pe autoșasiu, fară a putea fi detașat);</w:t>
            </w:r>
          </w:p>
          <w:p w14:paraId="5DE690F4" w14:textId="77777777" w:rsidR="00F6467E" w:rsidRPr="004D39C3" w:rsidRDefault="00000000" w:rsidP="004D39C3">
            <w:pPr>
              <w:rPr>
                <w:rFonts w:ascii="Cambria" w:hAnsi="Cambria"/>
              </w:rPr>
            </w:pPr>
            <w:r>
              <w:rPr>
                <w:rFonts w:ascii="Cambria" w:hAnsi="Cambria"/>
              </w:rPr>
              <w:t>-              Mijloc de transport de agrement (ex.: ATV, biciclete, snowmobile, trotinete etc.);</w:t>
            </w:r>
          </w:p>
          <w:p w14:paraId="7153CA96" w14:textId="77777777" w:rsidR="00F6467E" w:rsidRPr="004D39C3" w:rsidRDefault="00000000" w:rsidP="004D39C3">
            <w:pPr>
              <w:rPr>
                <w:rFonts w:ascii="Cambria" w:hAnsi="Cambria"/>
              </w:rPr>
            </w:pPr>
            <w:r>
              <w:rPr>
                <w:rFonts w:ascii="Cambria" w:hAnsi="Cambria"/>
              </w:rPr>
              <w:t>-              Masină de transport funerar.</w:t>
            </w:r>
          </w:p>
          <w:p w14:paraId="368FD68D" w14:textId="77777777" w:rsidR="00F6467E" w:rsidRPr="004D39C3" w:rsidRDefault="00000000" w:rsidP="004D39C3">
            <w:pPr>
              <w:rPr>
                <w:rFonts w:ascii="Cambria" w:hAnsi="Cambria"/>
              </w:rPr>
            </w:pPr>
            <w:r>
              <w:rPr>
                <w:rFonts w:ascii="Cambria" w:hAnsi="Cambria"/>
              </w:rPr>
              <w:t>-              Food-truck;</w:t>
            </w:r>
          </w:p>
          <w:p w14:paraId="4726B504" w14:textId="77777777" w:rsidR="00F6467E" w:rsidRPr="004D39C3" w:rsidRDefault="00000000" w:rsidP="004D39C3">
            <w:pPr>
              <w:rPr>
                <w:rFonts w:ascii="Cambria" w:hAnsi="Cambria"/>
              </w:rPr>
            </w:pPr>
            <w:r>
              <w:rPr>
                <w:rFonts w:ascii="Cambria" w:hAnsi="Cambria"/>
              </w:rPr>
              <w:t>Cabinet medical/veterinar/stomatologic mobil</w:t>
            </w:r>
          </w:p>
          <w:p w14:paraId="32FB3378" w14:textId="77777777" w:rsidR="00F6467E" w:rsidRPr="004D39C3" w:rsidRDefault="00000000" w:rsidP="004D39C3">
            <w:pPr>
              <w:rPr>
                <w:rFonts w:ascii="Cambria" w:hAnsi="Cambria"/>
              </w:rPr>
            </w:pPr>
            <w:r>
              <w:rPr>
                <w:rFonts w:ascii="Cambria" w:hAnsi="Cambria"/>
              </w:rPr>
              <w:t>-              etc.</w:t>
            </w:r>
          </w:p>
          <w:p w14:paraId="69F25457" w14:textId="77777777" w:rsidR="00F6467E" w:rsidRPr="004D39C3" w:rsidRDefault="00000000" w:rsidP="004D39C3">
            <w:pPr>
              <w:rPr>
                <w:rFonts w:ascii="Cambria" w:hAnsi="Cambria"/>
              </w:rPr>
            </w:pPr>
            <w:r>
              <w:rPr>
                <w:rFonts w:ascii="Cambria" w:hAnsi="Cambria"/>
              </w:rPr>
              <w:t xml:space="preserve">Mijloacele de transport de mai sus trebuie să fie compacte, specializate, să fie justificate prin activitatile propuse la finantare şi să deservească exclusiv activităţile propuse prin proiect. Nu se accepta mijloace de transport de tip </w:t>
            </w:r>
            <w:r>
              <w:rPr>
                <w:rFonts w:ascii="Cambria" w:hAnsi="Cambria"/>
              </w:rPr>
              <w:lastRenderedPageBreak/>
              <w:t>tractor/ cap tractor cu remorcă/ semiremorcă (capul tractor poate fi folosit si pentru alte tipuri de activități).</w:t>
            </w:r>
          </w:p>
          <w:p w14:paraId="109A6DF7" w14:textId="77777777" w:rsidR="00F6467E" w:rsidRPr="004D39C3" w:rsidRDefault="00000000" w:rsidP="004D39C3">
            <w:pPr>
              <w:rPr>
                <w:rFonts w:ascii="Cambria" w:hAnsi="Cambria"/>
              </w:rPr>
            </w:pPr>
            <w:r>
              <w:rPr>
                <w:rFonts w:ascii="Cambria" w:hAnsi="Cambria"/>
              </w:rPr>
              <w:t>Se va aduce obligatoriu omologarea RAR la ultima tranșă de plată.</w:t>
            </w:r>
          </w:p>
          <w:p w14:paraId="0F7966D6" w14:textId="77777777" w:rsidR="00F6467E" w:rsidRPr="004D39C3" w:rsidRDefault="00000000" w:rsidP="004D39C3">
            <w:pPr>
              <w:rPr>
                <w:rFonts w:ascii="Cambria" w:hAnsi="Cambria"/>
              </w:rPr>
            </w:pPr>
            <w:r>
              <w:rPr>
                <w:rFonts w:ascii="Cambria" w:hAnsi="Cambria"/>
              </w:rPr>
              <w:t>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w:t>
            </w:r>
          </w:p>
          <w:p w14:paraId="3F6AEBDF" w14:textId="77777777" w:rsidR="00F6467E" w:rsidRPr="004D39C3" w:rsidRDefault="00000000" w:rsidP="004D39C3">
            <w:pPr>
              <w:rPr>
                <w:rFonts w:ascii="Cambria" w:hAnsi="Cambria"/>
              </w:rPr>
            </w:pPr>
            <w:r>
              <w:rPr>
                <w:rFonts w:ascii="Cambria" w:hAnsi="Cambria"/>
              </w:rPr>
              <w:t>În cazul în care din Planul de Afaceri rezulta utilizerea echipamentelor  de agrement achizitionate in afara ariei geogrefice descrise sau in cazul in care echipamentele de agrement  achizitionate nu deservesc obiectivele propuse in Planul de Afaceri, expertul va bifa NU iar cererea de finanţare va fi declarată neeligibilă</w:t>
            </w:r>
          </w:p>
          <w:p w14:paraId="03E79279" w14:textId="77777777" w:rsidR="00F6467E" w:rsidRPr="004D39C3" w:rsidRDefault="00000000" w:rsidP="004D39C3">
            <w:pPr>
              <w:rPr>
                <w:rFonts w:ascii="Cambria" w:hAnsi="Cambria"/>
              </w:rPr>
            </w:pPr>
            <w:r>
              <w:rPr>
                <w:rFonts w:ascii="Cambria" w:hAnsi="Cambria"/>
              </w:rPr>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14:paraId="65EAD1DE" w14:textId="77777777" w:rsidR="00F6467E" w:rsidRPr="004D39C3" w:rsidRDefault="00000000" w:rsidP="004D39C3">
            <w:pPr>
              <w:rPr>
                <w:rFonts w:ascii="Cambria" w:hAnsi="Cambria"/>
              </w:rPr>
            </w:pPr>
            <w:r>
              <w:rPr>
                <w:rFonts w:ascii="Cambria" w:hAnsi="Cambria"/>
              </w:rPr>
              <w:t xml:space="preserve">În cadrul proiectelor care </w:t>
            </w:r>
            <w:r>
              <w:rPr>
                <w:rFonts w:ascii="Cambria" w:hAnsi="Cambria"/>
              </w:rPr>
              <w:lastRenderedPageBreak/>
              <w:t>vizează structuri de primire turistica tip parcuri pentru rulote, campinguri și tabere</w:t>
            </w:r>
          </w:p>
          <w:p w14:paraId="7C822E67" w14:textId="77777777" w:rsidR="00F6467E" w:rsidRPr="004D39C3" w:rsidRDefault="00000000" w:rsidP="004D39C3">
            <w:pPr>
              <w:rPr>
                <w:rFonts w:ascii="Cambria" w:hAnsi="Cambria"/>
              </w:rPr>
            </w:pPr>
            <w:r>
              <w:rPr>
                <w:rFonts w:ascii="Cambria" w:hAnsi="Cambria"/>
              </w:rPr>
              <w:t>• Se vor respecta prevederile OANT 65/2013, cu modificările şi completările ulterioare, referitoare la criteriile minime obligatorii privind clasificarea structurilor de primire turistice, inclusive anexele la Ordin.</w:t>
            </w:r>
          </w:p>
          <w:p w14:paraId="293B0FD1" w14:textId="77777777" w:rsidR="00F6467E" w:rsidRPr="004D39C3" w:rsidRDefault="00000000" w:rsidP="004D39C3">
            <w:pPr>
              <w:rPr>
                <w:rFonts w:ascii="Cambria" w:hAnsi="Cambria"/>
              </w:rPr>
            </w:pPr>
            <w:r>
              <w:rPr>
                <w:rFonts w:ascii="Cambria" w:hAnsi="Cambria"/>
              </w:rPr>
              <w:t>In cazul in care solicitantul nu a precizat in Planul de Afaceri nivelul de confort al structurii de primire turistica în conformitate cu Ordinul 65/ 2013  expertul evaluator va solicita aceste date prin informatii suplimentare  in vederea verificarii conformitatii cu prevederile Ordinului ANT nr. 65/ 2013 cu modificările şi completările ulterioare</w:t>
            </w:r>
          </w:p>
          <w:p w14:paraId="59DA9C11" w14:textId="77777777" w:rsidR="00F6467E" w:rsidRPr="004D39C3" w:rsidRDefault="00000000" w:rsidP="004D39C3">
            <w:pPr>
              <w:rPr>
                <w:rFonts w:ascii="Cambria" w:hAnsi="Cambria"/>
              </w:rPr>
            </w:pPr>
            <w:r>
              <w:rPr>
                <w:rFonts w:ascii="Cambria" w:hAnsi="Cambria"/>
              </w:rPr>
              <w:t>- Se verifică dacă prin activitățile propuse în Planul de afaceri solicitantul asigură fezabilitatea proiectului și continuitatea activității după încetarea acordării sprijinului, pe toată perioada de execuție și monitorizare a proiectului.</w:t>
            </w:r>
          </w:p>
          <w:p w14:paraId="32A21B88" w14:textId="77777777" w:rsidR="00F6467E" w:rsidRPr="004D39C3" w:rsidRDefault="00000000" w:rsidP="004D39C3">
            <w:pPr>
              <w:rPr>
                <w:rFonts w:ascii="Cambria" w:hAnsi="Cambria"/>
              </w:rPr>
            </w:pPr>
            <w:r>
              <w:rPr>
                <w:rFonts w:ascii="Cambria" w:hAnsi="Cambria"/>
              </w:rPr>
              <w:t>- Se verifică dacă la întocmirea PA cheltuielile operaționale propuse (salarii, materii prime, materiale consumabile, alte cheltuieli cu capitalul de lucru) deservesc exclusiv și contribuie la îndeplinirea și realizarea PA.</w:t>
            </w:r>
          </w:p>
          <w:p w14:paraId="100704B4" w14:textId="77777777" w:rsidR="00F6467E" w:rsidRPr="004D39C3" w:rsidRDefault="00000000" w:rsidP="004D39C3">
            <w:pPr>
              <w:rPr>
                <w:rFonts w:ascii="Cambria" w:hAnsi="Cambria"/>
              </w:rPr>
            </w:pPr>
            <w:r>
              <w:rPr>
                <w:rFonts w:ascii="Cambria" w:hAnsi="Cambria"/>
              </w:rPr>
              <w:t>-Se verifică dacă activitățile propuse prin proiect asigură infrastructura necesară (echipamente, utilaje, dotări, etc) și, în secundar, capitalul de lucru (achiziție materii prime, materiale etc).</w:t>
            </w:r>
          </w:p>
          <w:p w14:paraId="784C2E20" w14:textId="77777777" w:rsidR="00F6467E" w:rsidRPr="004D39C3" w:rsidRDefault="00000000" w:rsidP="004D39C3">
            <w:pPr>
              <w:rPr>
                <w:rFonts w:ascii="Cambria" w:hAnsi="Cambria"/>
              </w:rPr>
            </w:pPr>
            <w:r>
              <w:rPr>
                <w:rFonts w:ascii="Cambria" w:hAnsi="Cambria"/>
              </w:rPr>
              <w:t xml:space="preserve">În situaţia în care activităţile </w:t>
            </w:r>
            <w:r>
              <w:rPr>
                <w:rFonts w:ascii="Cambria" w:hAnsi="Cambria"/>
              </w:rPr>
              <w:lastRenderedPageBreak/>
              <w:t>propuse prin proiect nu asigură infrastructura necesară (echipamente, utilaje, dotări,  etc) și, în secundar, capitalul de lucru (achiziție materii prime, materiale etc), se consemnează nerespectarea criteriului  EG2 iar cererea de finanțare va fi declarată neeligibilă.</w:t>
            </w:r>
          </w:p>
          <w:p w14:paraId="1D927F6F" w14:textId="77777777" w:rsidR="00F6467E" w:rsidRPr="004D39C3" w:rsidRDefault="00000000" w:rsidP="004D39C3">
            <w:pPr>
              <w:rPr>
                <w:rFonts w:ascii="Cambria" w:hAnsi="Cambria"/>
              </w:rPr>
            </w:pPr>
            <w:r>
              <w:rPr>
                <w:rFonts w:ascii="Cambria" w:hAnsi="Cambria"/>
              </w:rPr>
              <w:t>În cadrul proiectelor care vizează structuri de primire turistica tip parcuri pentru rulote, campinguri și tabere</w:t>
            </w:r>
          </w:p>
          <w:p w14:paraId="182F77E7" w14:textId="77777777" w:rsidR="00F6467E" w:rsidRPr="004D39C3" w:rsidRDefault="00000000" w:rsidP="004D39C3">
            <w:pPr>
              <w:rPr>
                <w:rFonts w:ascii="Cambria" w:hAnsi="Cambria"/>
              </w:rPr>
            </w:pPr>
            <w:r>
              <w:rPr>
                <w:rFonts w:ascii="Cambria" w:hAnsi="Cambria"/>
              </w:rPr>
              <w:t>• Se vor respecta prevederile OANT 65/2013, cu modificările şi completările ulterioare, referitoare la criteriile minime obligatorii privind clasificarea structurilor de primire turistice, inclusive anexele la Ordin.</w:t>
            </w:r>
          </w:p>
          <w:p w14:paraId="7017A3B2" w14:textId="77777777" w:rsidR="00F6467E" w:rsidRPr="004D39C3" w:rsidRDefault="00000000" w:rsidP="004D39C3">
            <w:pPr>
              <w:rPr>
                <w:rFonts w:ascii="Cambria" w:hAnsi="Cambria"/>
              </w:rPr>
            </w:pPr>
            <w:r>
              <w:rPr>
                <w:rFonts w:ascii="Cambria" w:hAnsi="Cambria"/>
              </w:rPr>
              <w:t>In cazul in care solicitantul nu a precizat in Planul de Afaceri nivelul de confort al structurii de primire turistica în conformitate cu Ordinul 65/ 2013  expertul evaluator va solicita aceste date prin informatii suplimentare  in vederea verificarii conformitatii cu prevederile Ordinului ANT nr. 65/ 2013 cu modificările şi completările ulterioare</w:t>
            </w:r>
          </w:p>
          <w:p w14:paraId="55EFC824" w14:textId="77777777" w:rsidR="00F6467E" w:rsidRPr="004D39C3" w:rsidRDefault="00000000" w:rsidP="004D39C3">
            <w:pPr>
              <w:rPr>
                <w:rFonts w:ascii="Cambria" w:hAnsi="Cambria"/>
              </w:rPr>
            </w:pPr>
            <w:r>
              <w:rPr>
                <w:rFonts w:ascii="Cambria" w:hAnsi="Cambria"/>
              </w:rPr>
              <w:t>- Se verifică dacă prin activitățile propuse în Planul de afaceri solicitantul asigură fezabilitatea proiectului și continuitatea activității după încetarea acordării sprijinului, pe toată perioada de execuție și monitorizare a proiectului.</w:t>
            </w:r>
          </w:p>
          <w:p w14:paraId="6ADDFD3E" w14:textId="77777777" w:rsidR="00F6467E" w:rsidRPr="004D39C3" w:rsidRDefault="00000000" w:rsidP="004D39C3">
            <w:pPr>
              <w:rPr>
                <w:rFonts w:ascii="Cambria" w:hAnsi="Cambria"/>
              </w:rPr>
            </w:pPr>
            <w:r>
              <w:rPr>
                <w:rFonts w:ascii="Cambria" w:hAnsi="Cambria"/>
              </w:rPr>
              <w:t xml:space="preserve">- Se verifică dacă la întocmirea PA cheltuielile operaționale propuse (salarii, materii prime, materiale consumabile, alte </w:t>
            </w:r>
            <w:r>
              <w:rPr>
                <w:rFonts w:ascii="Cambria" w:hAnsi="Cambria"/>
              </w:rPr>
              <w:lastRenderedPageBreak/>
              <w:t>cheltuieli cu capitalul de lucru) deservesc exclusiv și contribuie la îndeplinirea și realizarea PA.</w:t>
            </w:r>
          </w:p>
          <w:p w14:paraId="61493081" w14:textId="77777777" w:rsidR="00F6467E" w:rsidRPr="004D39C3" w:rsidRDefault="00000000" w:rsidP="004D39C3">
            <w:pPr>
              <w:rPr>
                <w:rFonts w:ascii="Cambria" w:hAnsi="Cambria"/>
              </w:rPr>
            </w:pPr>
            <w:r>
              <w:rPr>
                <w:rFonts w:ascii="Cambria" w:hAnsi="Cambria"/>
              </w:rPr>
              <w:t>-Se verifică dacă activitățile propuse prin proiect asigură infrastructura necesară (echipamente, utilaje, dotări, etc) și, în secundar, capitalul de lucru (achiziție materii prime, materiale etc).</w:t>
            </w:r>
          </w:p>
          <w:p w14:paraId="4FD69DCD" w14:textId="77777777" w:rsidR="00F6467E" w:rsidRPr="004D39C3" w:rsidRDefault="00000000" w:rsidP="004D39C3">
            <w:pPr>
              <w:rPr>
                <w:rFonts w:ascii="Cambria" w:hAnsi="Cambria"/>
              </w:rPr>
            </w:pPr>
            <w:r>
              <w:rPr>
                <w:rFonts w:ascii="Cambria" w:hAnsi="Cambria"/>
              </w:rPr>
              <w:t>În situaţia în care activităţile propuse prin proiect nu asigură infrastructura necesară (echipamente, utilaje, dotări,  etc) și, în secundar, capitalul de lucru (achiziție materii prime, materiale etc), se consemnează nerespectarea criteriului  EG2 iar cererea de finanțare va fi declarată neeligibilă.</w:t>
            </w:r>
          </w:p>
          <w:p w14:paraId="7770B29C" w14:textId="77777777" w:rsidR="00F6467E" w:rsidRPr="004D39C3" w:rsidRDefault="00000000" w:rsidP="004D39C3">
            <w:pPr>
              <w:rPr>
                <w:rFonts w:ascii="Cambria" w:hAnsi="Cambria"/>
              </w:rPr>
            </w:pPr>
            <w:r>
              <w:rPr>
                <w:rFonts w:ascii="Cambria" w:hAnsi="Cambria"/>
              </w:rPr>
              <w:t>-Se verifică dacă solicitantul prezintă modalitatea în care va asigura continuitatea activităților finanțate prin proiect după acordarea celei de a doua tranșe de plată.</w:t>
            </w:r>
          </w:p>
          <w:p w14:paraId="39811584" w14:textId="77777777" w:rsidR="00F6467E" w:rsidRPr="004D39C3" w:rsidRDefault="00000000" w:rsidP="004D39C3">
            <w:pPr>
              <w:rPr>
                <w:rFonts w:ascii="Cambria" w:hAnsi="Cambria"/>
              </w:rPr>
            </w:pPr>
            <w:r>
              <w:rPr>
                <w:rFonts w:ascii="Cambria" w:hAnsi="Cambria"/>
              </w:rPr>
              <w:t>În situaţia în care această cerinţă nu este prezentată în PA expertul va solicita informaţii suplimentare, iar dacă răspunsul nu cuprinde informaţiile solicitate, cererea de finanţare este declarată neeligibilă.</w:t>
            </w:r>
          </w:p>
          <w:p w14:paraId="282332C2" w14:textId="77777777" w:rsidR="00F6467E" w:rsidRPr="004D39C3" w:rsidRDefault="00000000" w:rsidP="004D39C3">
            <w:pPr>
              <w:rPr>
                <w:rFonts w:ascii="Cambria" w:hAnsi="Cambria"/>
              </w:rPr>
            </w:pPr>
            <w:r>
              <w:rPr>
                <w:rFonts w:ascii="Cambria" w:hAnsi="Cambria"/>
              </w:rPr>
              <w:t>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14:paraId="695F1317" w14:textId="77777777" w:rsidR="00F6467E" w:rsidRPr="004D39C3" w:rsidRDefault="00000000" w:rsidP="004D39C3">
            <w:pPr>
              <w:rPr>
                <w:rFonts w:ascii="Cambria" w:hAnsi="Cambria"/>
              </w:rPr>
            </w:pPr>
            <w:r>
              <w:rPr>
                <w:rFonts w:ascii="Cambria" w:hAnsi="Cambria"/>
              </w:rPr>
              <w:lastRenderedPageBreak/>
              <w:t>- NU se verifică valoric resursele financiare.</w:t>
            </w:r>
          </w:p>
          <w:p w14:paraId="7F6C58A8" w14:textId="77777777" w:rsidR="00F6467E" w:rsidRPr="004D39C3" w:rsidRDefault="00000000" w:rsidP="004D39C3">
            <w:pPr>
              <w:rPr>
                <w:rFonts w:ascii="Cambria" w:hAnsi="Cambria"/>
              </w:rPr>
            </w:pPr>
            <w:r>
              <w:rPr>
                <w:rFonts w:ascii="Cambria" w:hAnsi="Cambria"/>
              </w:rPr>
              <w:t>Se verifica doc.2 Documente pe care solicitanții trebuie să le prezinte pentru terenurile și clădirile aferente obiectivelor prevăzute în Planul de afaceri, astfel:</w:t>
            </w:r>
          </w:p>
          <w:p w14:paraId="7A92162B" w14:textId="77777777" w:rsidR="00F6467E" w:rsidRPr="004D39C3" w:rsidRDefault="00000000" w:rsidP="004D39C3">
            <w:pPr>
              <w:rPr>
                <w:rFonts w:ascii="Cambria" w:hAnsi="Cambria"/>
              </w:rPr>
            </w:pPr>
            <w:r>
              <w:rPr>
                <w:rFonts w:ascii="Cambria" w:hAnsi="Cambria"/>
              </w:rPr>
              <w:t>Se verifică dacă documentul prezentat face referire la suprafaţa şi localizarea investiţiei.</w:t>
            </w:r>
          </w:p>
          <w:p w14:paraId="51697A9D" w14:textId="77777777" w:rsidR="00F6467E" w:rsidRPr="004D39C3" w:rsidRDefault="00000000" w:rsidP="004D39C3">
            <w:pPr>
              <w:rPr>
                <w:rFonts w:ascii="Cambria" w:hAnsi="Cambria"/>
              </w:rPr>
            </w:pPr>
            <w:r>
              <w:rPr>
                <w:rFonts w:ascii="Cambria" w:hAnsi="Cambria"/>
              </w:rPr>
              <w:t>Se verifică dacă informaţiile cuprinse in Doc.2. sunt în concordanţă cu cele din Planul de Afaceri.</w:t>
            </w:r>
          </w:p>
          <w:p w14:paraId="5691B0C6" w14:textId="77777777" w:rsidR="00F6467E" w:rsidRPr="004D39C3" w:rsidRDefault="00000000" w:rsidP="004D39C3">
            <w:pPr>
              <w:rPr>
                <w:rFonts w:ascii="Cambria" w:hAnsi="Cambria"/>
              </w:rPr>
            </w:pPr>
            <w:r w:rsidRPr="004D39C3">
              <w:rPr>
                <w:rFonts w:ascii="Cambria" w:hAnsi="Cambria"/>
              </w:rPr>
              <w:t>Doc.2.1 Pentru proiectele care presupun realizarea de lucrări de construcție sau achiziția de utilaje/ echipamente cu montaj, iar lucrările aferente construcției/ montajului acestor echipamente necesită obținerea autorizației de construire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p>
          <w:p w14:paraId="2E3790AB" w14:textId="77777777" w:rsidR="00F6467E" w:rsidRPr="004D39C3" w:rsidRDefault="00000000" w:rsidP="004D39C3">
            <w:pPr>
              <w:rPr>
                <w:rFonts w:ascii="Cambria" w:hAnsi="Cambria"/>
              </w:rPr>
            </w:pPr>
            <w:r>
              <w:rPr>
                <w:rFonts w:ascii="Cambria" w:hAnsi="Cambria"/>
              </w:rPr>
              <w:t>a)            Dreptul de proprietate privată</w:t>
            </w:r>
          </w:p>
          <w:p w14:paraId="24B5C9D0" w14:textId="77777777" w:rsidR="00F6467E" w:rsidRPr="004D39C3" w:rsidRDefault="00000000" w:rsidP="004D39C3">
            <w:pPr>
              <w:rPr>
                <w:rFonts w:ascii="Cambria" w:hAnsi="Cambria"/>
              </w:rPr>
            </w:pPr>
            <w:r>
              <w:rPr>
                <w:rFonts w:ascii="Cambria" w:hAnsi="Cambria"/>
              </w:rPr>
              <w:t xml:space="preserve">Actele doveditoare ale dreptului de proprietate privată, reprezentate de înscrisurile constatatoare ale unui act juridic civil, jurisdicțional sau administrativ cu efect constitutiv translativ sau declarativ de proprietate, </w:t>
            </w:r>
            <w:r>
              <w:rPr>
                <w:rFonts w:ascii="Cambria" w:hAnsi="Cambria"/>
              </w:rPr>
              <w:lastRenderedPageBreak/>
              <w:t>precum:</w:t>
            </w:r>
          </w:p>
          <w:p w14:paraId="6D0BF44C" w14:textId="77777777" w:rsidR="00F6467E" w:rsidRPr="004D39C3" w:rsidRDefault="00000000" w:rsidP="004D39C3">
            <w:pPr>
              <w:rPr>
                <w:rFonts w:ascii="Cambria" w:hAnsi="Cambria"/>
              </w:rPr>
            </w:pPr>
            <w:r>
              <w:rPr>
                <w:rFonts w:ascii="Cambria" w:hAnsi="Cambria"/>
              </w:rPr>
              <w:t>- Actele juridice translative de proprietate, precum contractele de vânzare-cumpărare, donație, schimb, etc;</w:t>
            </w:r>
          </w:p>
          <w:p w14:paraId="7EA7E93D" w14:textId="77777777" w:rsidR="00F6467E" w:rsidRPr="004D39C3" w:rsidRDefault="00000000" w:rsidP="004D39C3">
            <w:pPr>
              <w:rPr>
                <w:rFonts w:ascii="Cambria" w:hAnsi="Cambria"/>
              </w:rPr>
            </w:pPr>
            <w:r>
              <w:rPr>
                <w:rFonts w:ascii="Cambria" w:hAnsi="Cambria"/>
              </w:rPr>
              <w:t>- Actele juridice declarative de proprietate, precum împărțeala judiciară sau tranzacția;</w:t>
            </w:r>
          </w:p>
          <w:p w14:paraId="0AABBD14" w14:textId="77777777" w:rsidR="00F6467E" w:rsidRPr="004D39C3" w:rsidRDefault="00000000" w:rsidP="004D39C3">
            <w:pPr>
              <w:rPr>
                <w:rFonts w:ascii="Cambria" w:hAnsi="Cambria"/>
              </w:rPr>
            </w:pPr>
            <w:r>
              <w:rPr>
                <w:rFonts w:ascii="Cambria" w:hAnsi="Cambria"/>
              </w:rPr>
              <w:t>- Actele jurisdicționale declarative, precum hotărârile judecătorești cu putere de res-judicata, de partaj, de constatare a uzucapiunii imobiliare,etc.</w:t>
            </w:r>
          </w:p>
          <w:p w14:paraId="79815BBD" w14:textId="77777777" w:rsidR="00F6467E" w:rsidRPr="004D39C3" w:rsidRDefault="00000000" w:rsidP="004D39C3">
            <w:pPr>
              <w:rPr>
                <w:rFonts w:ascii="Cambria" w:hAnsi="Cambria"/>
              </w:rPr>
            </w:pPr>
            <w:r>
              <w:rPr>
                <w:rFonts w:ascii="Cambria" w:hAnsi="Cambria"/>
              </w:rPr>
              <w:t>- Actele jurisdicționale, precum ordonanțele de adjudecare;</w:t>
            </w:r>
          </w:p>
          <w:p w14:paraId="72A959B1" w14:textId="77777777" w:rsidR="00F6467E" w:rsidRPr="004D39C3" w:rsidRDefault="00000000" w:rsidP="004D39C3">
            <w:pPr>
              <w:rPr>
                <w:rFonts w:ascii="Cambria" w:hAnsi="Cambria"/>
              </w:rPr>
            </w:pPr>
            <w:r>
              <w:rPr>
                <w:rFonts w:ascii="Cambria" w:hAnsi="Cambria"/>
              </w:rPr>
              <w:t>b)            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14:paraId="65E2DB34" w14:textId="77777777" w:rsidR="00F6467E" w:rsidRPr="004D39C3" w:rsidRDefault="00000000" w:rsidP="004D39C3">
            <w:pPr>
              <w:rPr>
                <w:rFonts w:ascii="Cambria" w:hAnsi="Cambria"/>
              </w:rPr>
            </w:pPr>
            <w:r>
              <w:rPr>
                <w:rFonts w:ascii="Cambria" w:hAnsi="Cambria"/>
              </w:rPr>
              <w:t>În cazul contractului de concesiune pentru terenuri, acesta va fi însoțit de o adresă emisă de concedent care să specifice:</w:t>
            </w:r>
          </w:p>
          <w:p w14:paraId="4B003621" w14:textId="77777777" w:rsidR="00F6467E" w:rsidRPr="004D39C3" w:rsidRDefault="00000000" w:rsidP="004D39C3">
            <w:pPr>
              <w:rPr>
                <w:rFonts w:ascii="Cambria" w:hAnsi="Cambria"/>
              </w:rPr>
            </w:pPr>
            <w:r>
              <w:rPr>
                <w:rFonts w:ascii="Cambria" w:hAnsi="Cambria"/>
              </w:rPr>
              <w:t xml:space="preserve">- suprafaţa concesionată la zi - dacă pentru suprafaţa concesionată există solicitări privind retrocedarea sau </w:t>
            </w:r>
            <w:r>
              <w:rPr>
                <w:rFonts w:ascii="Cambria" w:hAnsi="Cambria"/>
              </w:rPr>
              <w:lastRenderedPageBreak/>
              <w:t>diminuarea şi dacă da, să se menţioneze care este suprafaţa supusă acestui proces;</w:t>
            </w:r>
          </w:p>
          <w:p w14:paraId="62295A77" w14:textId="77777777" w:rsidR="00F6467E" w:rsidRPr="004D39C3" w:rsidRDefault="00000000" w:rsidP="004D39C3">
            <w:pPr>
              <w:rPr>
                <w:rFonts w:ascii="Cambria" w:hAnsi="Cambria"/>
              </w:rPr>
            </w:pPr>
            <w:r>
              <w:rPr>
                <w:rFonts w:ascii="Cambria" w:hAnsi="Cambria"/>
              </w:rPr>
              <w:t>- situaţia privind respectarea clauzelor contractuale, dacă este în graficul de realizare a investiţiilor prevăzute în contract, dacă concesionarul şi-a respectat graficul de plată a redevenţei şi alte clauze.</w:t>
            </w:r>
          </w:p>
          <w:p w14:paraId="67807632" w14:textId="77777777" w:rsidR="00F6467E" w:rsidRPr="004D39C3" w:rsidRDefault="00000000" w:rsidP="004D39C3">
            <w:pPr>
              <w:rPr>
                <w:rFonts w:ascii="Cambria" w:hAnsi="Cambria"/>
              </w:rPr>
            </w:pPr>
            <w:r>
              <w:rPr>
                <w:rFonts w:ascii="Cambria" w:hAnsi="Cambria"/>
              </w:rPr>
              <w:t>c)            Dreptul de superficie - contract de superficie -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46435CBE" w14:textId="77777777" w:rsidR="00F6467E" w:rsidRPr="004D39C3" w:rsidRDefault="00000000" w:rsidP="004D39C3">
            <w:pPr>
              <w:rPr>
                <w:rFonts w:ascii="Cambria" w:hAnsi="Cambria"/>
              </w:rPr>
            </w:pPr>
            <w:r>
              <w:rPr>
                <w:rFonts w:ascii="Cambria" w:hAnsi="Cambria"/>
              </w:rPr>
              <w:t>Extrasul de carte funciară pentru informare trebuie să conţină planul parcelar cu localizare certă. NU se acceptă la depunerea Cererii de finanţare Extras de carte funciară pentru informare cu menţiunea “imobil înregistrat în planul cadastral fără localizare certă datorită lipsei planului parcelar”.</w:t>
            </w:r>
          </w:p>
          <w:p w14:paraId="2149B32D" w14:textId="77777777" w:rsidR="00F6467E" w:rsidRPr="004D39C3" w:rsidRDefault="00000000" w:rsidP="004D39C3">
            <w:pPr>
              <w:rPr>
                <w:rFonts w:ascii="Cambria" w:hAnsi="Cambria"/>
              </w:rPr>
            </w:pPr>
            <w:r>
              <w:rPr>
                <w:rFonts w:ascii="Cambria" w:hAnsi="Cambria"/>
              </w:rPr>
              <w:t>Expertul evaluator  verifica daca Extrasul de carte funciară pentru informare conţine planul parcelar cu localizare certă. NU  se acceptă la depunerea Cererii de finanţare Extras de carte funciară pentru informare cu menţiunea “imobil înregistrat în planul cadastral fără localizare certă datorită lipsei planului parcelar”, caz in care Cererea de finantare devine neeligibila.</w:t>
            </w:r>
          </w:p>
          <w:p w14:paraId="236B8A22" w14:textId="77777777" w:rsidR="00F6467E" w:rsidRPr="004D39C3" w:rsidRDefault="00000000" w:rsidP="004D39C3">
            <w:pPr>
              <w:rPr>
                <w:rFonts w:ascii="Cambria" w:hAnsi="Cambria"/>
              </w:rPr>
            </w:pPr>
            <w:r>
              <w:rPr>
                <w:rFonts w:ascii="Cambria" w:hAnsi="Cambria"/>
              </w:rPr>
              <w:lastRenderedPageBreak/>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14:paraId="6F9F0A73" w14:textId="77777777" w:rsidR="00F6467E" w:rsidRPr="004D39C3" w:rsidRDefault="00000000" w:rsidP="004D39C3">
            <w:pPr>
              <w:rPr>
                <w:rFonts w:ascii="Cambria" w:hAnsi="Cambria"/>
              </w:rPr>
            </w:pPr>
            <w:r>
              <w:rPr>
                <w:rFonts w:ascii="Cambria" w:hAnsi="Cambria"/>
              </w:rPr>
              <w:t>Atentie!</w:t>
            </w:r>
          </w:p>
          <w:p w14:paraId="4360BE49" w14:textId="77777777" w:rsidR="00F6467E" w:rsidRPr="004D39C3" w:rsidRDefault="00000000" w:rsidP="004D39C3">
            <w:pPr>
              <w:rPr>
                <w:rFonts w:ascii="Cambria" w:hAnsi="Cambria"/>
              </w:rPr>
            </w:pPr>
            <w:r>
              <w:rPr>
                <w:rFonts w:ascii="Cambria" w:hAnsi="Cambria"/>
              </w:rPr>
              <w:t>In cazul proiectelor încadrate la punctul 2.1 respectiv punctul 9.6.1 Proiecte cu construcţii-montaj (pot include dotări şi echipamente fără montaj) care necesită Autorizaţie de construcţie conform Art. 11 din Legea nr. 50/1991 privind autorizarea executării lucrărilor de construcții din Cererea de finantare se vor  verifica si</w:t>
            </w:r>
          </w:p>
          <w:p w14:paraId="7170CE8F" w14:textId="77777777" w:rsidR="00F6467E" w:rsidRPr="004D39C3" w:rsidRDefault="00000000" w:rsidP="004D39C3">
            <w:pPr>
              <w:rPr>
                <w:rFonts w:ascii="Cambria" w:hAnsi="Cambria"/>
              </w:rPr>
            </w:pPr>
            <w:r w:rsidRPr="004D39C3">
              <w:rPr>
                <w:rFonts w:ascii="Cambria" w:hAnsi="Cambria"/>
              </w:rPr>
              <w:t>-         </w:t>
            </w:r>
            <w:r>
              <w:rPr>
                <w:rFonts w:ascii="Cambria" w:hAnsi="Cambria"/>
              </w:rPr>
              <w:t>Doc. 3.1 Certificat de urbanism</w:t>
            </w:r>
          </w:p>
          <w:p w14:paraId="0FB12E33" w14:textId="77777777" w:rsidR="00F6467E" w:rsidRPr="004D39C3" w:rsidRDefault="00000000" w:rsidP="004D39C3">
            <w:pPr>
              <w:rPr>
                <w:rFonts w:ascii="Cambria" w:hAnsi="Cambria"/>
              </w:rPr>
            </w:pPr>
            <w:r>
              <w:rPr>
                <w:rFonts w:ascii="Cambria" w:hAnsi="Cambria"/>
              </w:rPr>
              <w:t>sau</w:t>
            </w:r>
          </w:p>
          <w:p w14:paraId="1B4623E2" w14:textId="77777777" w:rsidR="00F6467E" w:rsidRPr="004D39C3" w:rsidRDefault="00000000" w:rsidP="004D39C3">
            <w:pPr>
              <w:rPr>
                <w:rFonts w:ascii="Cambria" w:hAnsi="Cambria"/>
              </w:rPr>
            </w:pPr>
            <w:r w:rsidRPr="004D39C3">
              <w:rPr>
                <w:rFonts w:ascii="Cambria" w:hAnsi="Cambria"/>
              </w:rPr>
              <w:t>-         </w:t>
            </w:r>
            <w:r>
              <w:rPr>
                <w:rFonts w:ascii="Cambria" w:hAnsi="Cambria"/>
              </w:rPr>
              <w:t>Doc. 3.2 Autorizația de construire (dacă solicitantul a obținut autorizația deconstruire).</w:t>
            </w:r>
          </w:p>
          <w:p w14:paraId="6CDB6845" w14:textId="77777777" w:rsidR="00F6467E" w:rsidRPr="004D39C3" w:rsidRDefault="00000000" w:rsidP="004D39C3">
            <w:pPr>
              <w:rPr>
                <w:rFonts w:ascii="Cambria" w:hAnsi="Cambria"/>
              </w:rPr>
            </w:pPr>
            <w:r>
              <w:rPr>
                <w:rFonts w:ascii="Cambria" w:hAnsi="Cambria"/>
              </w:rPr>
              <w:t xml:space="preserve">Doc.2.2 Pentru proiectele care propun lucrări de construcții, achiziție de mașini și/ sau utilaje fără montaj sau al căror montaj NU presupune lucrări care necesită obținerea autorizației de construire, se vor prezenta înscrisuri valabile pentru o perioada de cel puțin 10 ani începând cu anul depunerii cererii de finanţare, corespunzătoare asigurării </w:t>
            </w:r>
            <w:r>
              <w:rPr>
                <w:rFonts w:ascii="Cambria" w:hAnsi="Cambria"/>
              </w:rPr>
              <w:lastRenderedPageBreak/>
              <w:t>sustenabilității investiției care să certifice, după caz (proiecte incadrate in categoriile 9.6.2 si 9.6.3 din Cerere de finantare;</w:t>
            </w:r>
          </w:p>
          <w:p w14:paraId="383C10BC" w14:textId="77777777" w:rsidR="00F6467E" w:rsidRPr="004D39C3" w:rsidRDefault="00000000" w:rsidP="004D39C3">
            <w:pPr>
              <w:rPr>
                <w:rFonts w:ascii="Cambria" w:hAnsi="Cambria"/>
              </w:rPr>
            </w:pPr>
            <w:r>
              <w:rPr>
                <w:rFonts w:ascii="Cambria" w:hAnsi="Cambria"/>
              </w:rPr>
              <w:t>a)            dreptul de proprietate privată;</w:t>
            </w:r>
          </w:p>
          <w:p w14:paraId="735AC4E6" w14:textId="77777777" w:rsidR="00F6467E" w:rsidRPr="004D39C3" w:rsidRDefault="00000000" w:rsidP="004D39C3">
            <w:pPr>
              <w:rPr>
                <w:rFonts w:ascii="Cambria" w:hAnsi="Cambria"/>
              </w:rPr>
            </w:pPr>
            <w:r>
              <w:rPr>
                <w:rFonts w:ascii="Cambria" w:hAnsi="Cambria"/>
              </w:rPr>
              <w:t>b)            dreptul de concesiune;</w:t>
            </w:r>
          </w:p>
          <w:p w14:paraId="7C40AC21" w14:textId="77777777" w:rsidR="00F6467E" w:rsidRPr="004D39C3" w:rsidRDefault="00000000" w:rsidP="004D39C3">
            <w:pPr>
              <w:rPr>
                <w:rFonts w:ascii="Cambria" w:hAnsi="Cambria"/>
              </w:rPr>
            </w:pPr>
            <w:r>
              <w:rPr>
                <w:rFonts w:ascii="Cambria" w:hAnsi="Cambria"/>
              </w:rPr>
              <w:t>c)            dreptul de superficie;</w:t>
            </w:r>
          </w:p>
          <w:p w14:paraId="58186280" w14:textId="77777777" w:rsidR="00F6467E" w:rsidRPr="004D39C3" w:rsidRDefault="00000000" w:rsidP="004D39C3">
            <w:pPr>
              <w:rPr>
                <w:rFonts w:ascii="Cambria" w:hAnsi="Cambria"/>
              </w:rPr>
            </w:pPr>
            <w:r>
              <w:rPr>
                <w:rFonts w:ascii="Cambria" w:hAnsi="Cambria"/>
              </w:rPr>
              <w:t>d)            dreptul de uzufruct;</w:t>
            </w:r>
          </w:p>
          <w:p w14:paraId="3A87B3B9" w14:textId="77777777" w:rsidR="00F6467E" w:rsidRPr="004D39C3" w:rsidRDefault="00000000" w:rsidP="004D39C3">
            <w:pPr>
              <w:rPr>
                <w:rFonts w:ascii="Cambria" w:hAnsi="Cambria"/>
              </w:rPr>
            </w:pPr>
            <w:r>
              <w:rPr>
                <w:rFonts w:ascii="Cambria" w:hAnsi="Cambria"/>
              </w:rPr>
              <w:t>e)            dreptul de folosință cu titlul gratuit;</w:t>
            </w:r>
          </w:p>
          <w:p w14:paraId="03069747" w14:textId="77777777" w:rsidR="00F6467E" w:rsidRPr="004D39C3" w:rsidRDefault="00000000" w:rsidP="004D39C3">
            <w:pPr>
              <w:rPr>
                <w:rFonts w:ascii="Cambria" w:hAnsi="Cambria"/>
              </w:rPr>
            </w:pPr>
            <w:r>
              <w:rPr>
                <w:rFonts w:ascii="Cambria" w:hAnsi="Cambria"/>
              </w:rPr>
              <w:t>f)             împrumutul de folosință (comodat);</w:t>
            </w:r>
          </w:p>
          <w:p w14:paraId="2EE634D1" w14:textId="77777777" w:rsidR="00F6467E" w:rsidRPr="004D39C3" w:rsidRDefault="00000000" w:rsidP="004D39C3">
            <w:pPr>
              <w:rPr>
                <w:rFonts w:ascii="Cambria" w:hAnsi="Cambria"/>
              </w:rPr>
            </w:pPr>
            <w:r>
              <w:rPr>
                <w:rFonts w:ascii="Cambria" w:hAnsi="Cambria"/>
              </w:rPr>
              <w:t>g)            dreptul de închiriere / locațiune;</w:t>
            </w:r>
          </w:p>
          <w:p w14:paraId="50850E58" w14:textId="77777777" w:rsidR="00F6467E" w:rsidRPr="004D39C3" w:rsidRDefault="00000000" w:rsidP="004D39C3">
            <w:pPr>
              <w:rPr>
                <w:rFonts w:ascii="Cambria" w:hAnsi="Cambria"/>
              </w:rPr>
            </w:pPr>
            <w:r>
              <w:rPr>
                <w:rFonts w:ascii="Cambria" w:hAnsi="Cambria"/>
              </w:rPr>
              <w:t>De ex.: contract de cesiune, contract de concesiune, contract de locațiune/închiriere, contract de comodat.</w:t>
            </w:r>
          </w:p>
          <w:p w14:paraId="1B841D56" w14:textId="77777777" w:rsidR="00F6467E" w:rsidRPr="004D39C3" w:rsidRDefault="00000000" w:rsidP="004D39C3">
            <w:pPr>
              <w:rPr>
                <w:rFonts w:ascii="Cambria" w:hAnsi="Cambria"/>
              </w:rPr>
            </w:pPr>
            <w:r>
              <w:rPr>
                <w:rFonts w:ascii="Cambria" w:hAnsi="Cambria"/>
              </w:rPr>
              <w:t>Definițiile drepturilor reale/ de creanță și ale tipurilor de contracte din cadrul acestui criteriu trebuie interpretate în accepţiunea Codului Civil în vigoare la data lansării prezentului ghid.</w:t>
            </w:r>
          </w:p>
          <w:p w14:paraId="36663E24" w14:textId="77777777" w:rsidR="00F6467E" w:rsidRPr="004D39C3" w:rsidRDefault="00000000" w:rsidP="004D39C3">
            <w:pPr>
              <w:rPr>
                <w:rFonts w:ascii="Cambria" w:hAnsi="Cambria"/>
              </w:rPr>
            </w:pPr>
            <w:r>
              <w:rPr>
                <w:rFonts w:ascii="Cambria" w:hAnsi="Cambria"/>
              </w:rPr>
              <w:t>Atentie !</w:t>
            </w:r>
          </w:p>
          <w:p w14:paraId="0B6AB303" w14:textId="77777777" w:rsidR="00F6467E" w:rsidRPr="004D39C3" w:rsidRDefault="00000000" w:rsidP="004D39C3">
            <w:pPr>
              <w:rPr>
                <w:rFonts w:ascii="Cambria" w:hAnsi="Cambria"/>
              </w:rPr>
            </w:pPr>
            <w:r>
              <w:rPr>
                <w:rFonts w:ascii="Cambria" w:hAnsi="Cambria"/>
              </w:rPr>
              <w:t>In cazul proiectelor încadrate la punctul 2.2 respectiv punctul 9.6.2 si 9.6.3 se va verifica Doc. 4. Negația din partea autorității competente (Consiliul județean/Consiliul local) cu privire la faptul că pentru proiectul depus nu se emite autorizație de construcție.</w:t>
            </w:r>
          </w:p>
          <w:p w14:paraId="17623BF4" w14:textId="77777777" w:rsidR="00F6467E" w:rsidRPr="004D39C3" w:rsidRDefault="00000000" w:rsidP="004D39C3">
            <w:pPr>
              <w:rPr>
                <w:rFonts w:ascii="Cambria" w:hAnsi="Cambria"/>
              </w:rPr>
            </w:pPr>
            <w:r>
              <w:rPr>
                <w:rFonts w:ascii="Cambria" w:hAnsi="Cambria"/>
              </w:rPr>
              <w:t>AFIR va obține Extrasul de Carte Funciara aferent imobilului ( teren/clădire) pe baza datelor cadastrale înscrise de către solicitant în Cererea de finanţare în  secţiunea dedicată.</w:t>
            </w:r>
          </w:p>
          <w:p w14:paraId="2EA2CC85" w14:textId="77777777" w:rsidR="00F6467E" w:rsidRPr="004D39C3" w:rsidRDefault="00000000" w:rsidP="004D39C3">
            <w:pPr>
              <w:rPr>
                <w:rFonts w:ascii="Cambria" w:hAnsi="Cambria"/>
              </w:rPr>
            </w:pPr>
            <w:r>
              <w:rPr>
                <w:rFonts w:ascii="Cambria" w:hAnsi="Cambria"/>
              </w:rPr>
              <w:t xml:space="preserve">Atentie! Verificarea extrasului de Carte funciara este necesara numai în situatia în care </w:t>
            </w:r>
            <w:r>
              <w:rPr>
                <w:rFonts w:ascii="Cambria" w:hAnsi="Cambria"/>
              </w:rPr>
              <w:lastRenderedPageBreak/>
              <w:t>documentele de la punctele a,b,c,d,e,f, g de mai sus NU sunt încheiate în formă autentică de către un notar public sau NU sunt emise de o autoritate publică sau NU sunt dobândite printr-o hotărâre judecătorească.</w:t>
            </w:r>
          </w:p>
          <w:p w14:paraId="368CCBBB" w14:textId="77777777" w:rsidR="00F6467E" w:rsidRPr="004D39C3" w:rsidRDefault="00000000" w:rsidP="004D39C3">
            <w:pPr>
              <w:rPr>
                <w:rFonts w:ascii="Cambria" w:hAnsi="Cambria"/>
              </w:rPr>
            </w:pPr>
            <w:r>
              <w:rPr>
                <w:rFonts w:ascii="Cambria" w:hAnsi="Cambria"/>
              </w:rPr>
              <w:t>Nu se acceptă documente cu încheiere de dată certă emise de către un notar public.</w:t>
            </w:r>
          </w:p>
          <w:p w14:paraId="52708E5D" w14:textId="77777777" w:rsidR="00F6467E" w:rsidRPr="004D39C3" w:rsidRDefault="00000000" w:rsidP="004D39C3">
            <w:pPr>
              <w:rPr>
                <w:rFonts w:ascii="Cambria" w:hAnsi="Cambria"/>
              </w:rPr>
            </w:pPr>
            <w:r>
              <w:rPr>
                <w:rFonts w:ascii="Cambria" w:hAnsi="Cambria"/>
              </w:rPr>
              <w:t>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w:t>
            </w:r>
          </w:p>
          <w:p w14:paraId="43125FED" w14:textId="77777777" w:rsidR="00F6467E" w:rsidRPr="004D39C3" w:rsidRDefault="00000000" w:rsidP="004D39C3">
            <w:pPr>
              <w:rPr>
                <w:rFonts w:ascii="Cambria" w:hAnsi="Cambria"/>
              </w:rPr>
            </w:pPr>
            <w:r>
              <w:rPr>
                <w:rFonts w:ascii="Cambria" w:hAnsi="Cambria"/>
              </w:rPr>
              <w:t>Daca se regasesc astfel de clauze se solicita informatii suplimentare pentru a dovedi ca acestea nu vor afecta investitia propusa.</w:t>
            </w:r>
          </w:p>
          <w:p w14:paraId="32F6CE48" w14:textId="77777777" w:rsidR="00F6467E" w:rsidRPr="004D39C3" w:rsidRDefault="00000000" w:rsidP="004D39C3">
            <w:pPr>
              <w:rPr>
                <w:rFonts w:ascii="Cambria" w:hAnsi="Cambria"/>
              </w:rPr>
            </w:pPr>
            <w:r>
              <w:rPr>
                <w:rFonts w:ascii="Cambria" w:hAnsi="Cambria"/>
              </w:rPr>
              <w:t>In cazul în care imobilul pe care se execută investiția  nu este liber de sarcini, se verifică</w:t>
            </w:r>
          </w:p>
          <w:p w14:paraId="41546910" w14:textId="77777777" w:rsidR="00F6467E" w:rsidRPr="004D39C3" w:rsidRDefault="00000000" w:rsidP="004D39C3">
            <w:pPr>
              <w:rPr>
                <w:rFonts w:ascii="Cambria" w:hAnsi="Cambria"/>
              </w:rPr>
            </w:pPr>
            <w:r>
              <w:rPr>
                <w:rFonts w:ascii="Cambria" w:hAnsi="Cambria"/>
              </w:rPr>
              <w:t>Doc.5.  Acordul creditorului privind execuția investiției si graficul de rambursare a creditului.</w:t>
            </w:r>
          </w:p>
        </w:tc>
        <w:tc>
          <w:tcPr>
            <w:tcW w:w="0" w:type="dxa"/>
            <w:vMerge/>
          </w:tcPr>
          <w:p w14:paraId="5E4F5A89" w14:textId="77777777" w:rsidR="00F6467E" w:rsidRDefault="00F6467E"/>
        </w:tc>
        <w:tc>
          <w:tcPr>
            <w:tcW w:w="0" w:type="dxa"/>
            <w:vMerge/>
          </w:tcPr>
          <w:p w14:paraId="25511DCD" w14:textId="77777777" w:rsidR="00F6467E" w:rsidRDefault="00F6467E"/>
        </w:tc>
        <w:tc>
          <w:tcPr>
            <w:tcW w:w="0" w:type="dxa"/>
            <w:vMerge/>
          </w:tcPr>
          <w:p w14:paraId="33F107C2" w14:textId="77777777" w:rsidR="00F6467E" w:rsidRDefault="00F6467E"/>
        </w:tc>
      </w:tr>
      <w:tr w:rsidR="00F6467E" w14:paraId="60ED61E3" w14:textId="77777777">
        <w:trPr>
          <w:trHeight w:val="540"/>
        </w:trPr>
        <w:tc>
          <w:tcPr>
            <w:tcW w:w="0" w:type="auto"/>
            <w:vMerge w:val="restart"/>
            <w:vAlign w:val="center"/>
          </w:tcPr>
          <w:p w14:paraId="2233193A" w14:textId="77777777" w:rsidR="00F6467E" w:rsidRDefault="00000000">
            <w:r>
              <w:rPr>
                <w:rFonts w:ascii="Cambria Bold" w:hAnsi="Cambria Bold"/>
                <w:b/>
                <w:color w:val="1B4167"/>
              </w:rPr>
              <w:lastRenderedPageBreak/>
              <w:t>EG 4</w:t>
            </w:r>
          </w:p>
        </w:tc>
        <w:tc>
          <w:tcPr>
            <w:tcW w:w="0" w:type="auto"/>
            <w:vAlign w:val="center"/>
          </w:tcPr>
          <w:p w14:paraId="1D5B7F3E" w14:textId="77777777" w:rsidR="00F6467E" w:rsidRDefault="00000000">
            <w:r>
              <w:rPr>
                <w:rFonts w:ascii="Cambria Bold" w:hAnsi="Cambria Bold"/>
                <w:b/>
                <w:color w:val="1B4167"/>
              </w:rPr>
              <w:t>Pentru a demonstra îndeplinirea condițiilor minime obligatorii specifice proiectului și a viabilității economice este necesar să fie prezentate în planul de afacere și/ sau studiul de fezabilitate toate informațiile concludente în acest sens, iar documentele relevante vor susține aceste informații;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13BEC77D" w14:textId="77777777">
              <w:trPr>
                <w:trHeight w:val="420"/>
                <w:jc w:val="center"/>
              </w:trPr>
              <w:tc>
                <w:tcPr>
                  <w:tcW w:w="0" w:type="auto"/>
                  <w:shd w:val="clear" w:color="auto" w:fill="DDDDDD"/>
                  <w:vAlign w:val="center"/>
                </w:tcPr>
                <w:p w14:paraId="5A2D37B4" w14:textId="77777777" w:rsidR="00F6467E" w:rsidRDefault="00000000">
                  <w:pPr>
                    <w:keepNext/>
                    <w:jc w:val="center"/>
                  </w:pPr>
                  <w:r>
                    <w:rPr>
                      <w:rFonts w:ascii="Cambria" w:hAnsi="Cambria"/>
                    </w:rPr>
                    <w:t> </w:t>
                  </w:r>
                </w:p>
              </w:tc>
            </w:tr>
          </w:tbl>
          <w:p w14:paraId="18F7CABF"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5FD22880" w14:textId="77777777">
              <w:trPr>
                <w:trHeight w:val="420"/>
                <w:jc w:val="center"/>
              </w:trPr>
              <w:tc>
                <w:tcPr>
                  <w:tcW w:w="0" w:type="auto"/>
                  <w:shd w:val="clear" w:color="auto" w:fill="DDDDDD"/>
                  <w:vAlign w:val="center"/>
                </w:tcPr>
                <w:p w14:paraId="7529CE09" w14:textId="77777777" w:rsidR="00F6467E" w:rsidRDefault="00000000">
                  <w:pPr>
                    <w:keepNext/>
                    <w:jc w:val="center"/>
                  </w:pPr>
                  <w:r>
                    <w:rPr>
                      <w:rFonts w:ascii="Cambria" w:hAnsi="Cambria"/>
                    </w:rPr>
                    <w:t> </w:t>
                  </w:r>
                </w:p>
              </w:tc>
            </w:tr>
          </w:tbl>
          <w:p w14:paraId="1C68B2CF" w14:textId="77777777" w:rsidR="00F6467E" w:rsidRDefault="00F6467E"/>
        </w:tc>
        <w:tc>
          <w:tcPr>
            <w:tcW w:w="0" w:type="auto"/>
            <w:vMerge w:val="restart"/>
          </w:tcPr>
          <w:p w14:paraId="77A06FC9" w14:textId="77777777" w:rsidR="00F6467E" w:rsidRDefault="00F6467E"/>
        </w:tc>
      </w:tr>
      <w:tr w:rsidR="00F6467E" w14:paraId="4C29210C" w14:textId="77777777">
        <w:tc>
          <w:tcPr>
            <w:tcW w:w="0" w:type="dxa"/>
            <w:vMerge/>
          </w:tcPr>
          <w:p w14:paraId="0DD122A6" w14:textId="77777777" w:rsidR="00F6467E" w:rsidRDefault="00F6467E"/>
        </w:tc>
        <w:tc>
          <w:tcPr>
            <w:tcW w:w="0" w:type="auto"/>
          </w:tcPr>
          <w:p w14:paraId="2B2B0456" w14:textId="77777777" w:rsidR="00F6467E" w:rsidRDefault="00000000">
            <w:r>
              <w:rPr>
                <w:rFonts w:ascii="Cambria" w:hAnsi="Cambria"/>
              </w:rPr>
              <w:t>În planul de afaceri solicitantul va demonstra realizarea de Cifra de afaceri în valoare minimă de 10.500 Euro până la depunerea celei de a doua cereri de plată; Producţia comercializată sau serviciile prestate vor fi în valoare de 10.500 Euro fiind propus a fi atins cel târziu înaintea solicitării celei de-a doua tranșe de plată. Solicitantul poate stabili valoare mai mare decât 10.500 Euro, caz în care acesta devine obligatoriu de îndeplinit. Neîndeplinirea obiectivului obligatoriu -comercializare producție/prestare servicii în valoare 10.500 Euro constituie nerespectarea eligibilității proiectului situație în care se procedează la recuperarea integrală a finanțării. Pentru beneficiarul plătitor de TVA, valoarea producției comercializate sau a serviciilor prestate se calculează fără TVA. Document obligatoriu: Plan de afaceri.</w:t>
            </w:r>
          </w:p>
        </w:tc>
        <w:tc>
          <w:tcPr>
            <w:tcW w:w="0" w:type="dxa"/>
            <w:vMerge/>
          </w:tcPr>
          <w:p w14:paraId="2C521C67" w14:textId="77777777" w:rsidR="00F6467E" w:rsidRDefault="00F6467E"/>
        </w:tc>
        <w:tc>
          <w:tcPr>
            <w:tcW w:w="0" w:type="dxa"/>
            <w:vMerge/>
          </w:tcPr>
          <w:p w14:paraId="651867FE" w14:textId="77777777" w:rsidR="00F6467E" w:rsidRDefault="00F6467E"/>
        </w:tc>
        <w:tc>
          <w:tcPr>
            <w:tcW w:w="0" w:type="dxa"/>
            <w:vMerge/>
          </w:tcPr>
          <w:p w14:paraId="745A6D89" w14:textId="77777777" w:rsidR="00F6467E" w:rsidRDefault="00F6467E"/>
        </w:tc>
      </w:tr>
      <w:tr w:rsidR="00F6467E" w14:paraId="6477E51E" w14:textId="77777777">
        <w:trPr>
          <w:trHeight w:val="540"/>
        </w:trPr>
        <w:tc>
          <w:tcPr>
            <w:tcW w:w="0" w:type="auto"/>
            <w:vMerge w:val="restart"/>
            <w:vAlign w:val="center"/>
          </w:tcPr>
          <w:p w14:paraId="60E5A1FF" w14:textId="77777777" w:rsidR="00F6467E" w:rsidRDefault="00000000">
            <w:r>
              <w:rPr>
                <w:rFonts w:ascii="Cambria Bold" w:hAnsi="Cambria Bold"/>
                <w:b/>
                <w:color w:val="1B4167"/>
              </w:rPr>
              <w:t>EG 5</w:t>
            </w:r>
          </w:p>
        </w:tc>
        <w:tc>
          <w:tcPr>
            <w:tcW w:w="0" w:type="auto"/>
            <w:vAlign w:val="center"/>
          </w:tcPr>
          <w:p w14:paraId="6484AF44" w14:textId="77777777" w:rsidR="00F6467E" w:rsidRDefault="00000000">
            <w:r>
              <w:rPr>
                <w:rFonts w:ascii="Cambria Bold" w:hAnsi="Cambria Bold"/>
                <w:b/>
                <w:color w:val="1B4167"/>
              </w:rPr>
              <w:t>Implementarea planului de afaceri trebuie să înceapă în cel mult 3 luni de la data deciziei de acordare a sprijinului;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546D405A" w14:textId="77777777">
              <w:trPr>
                <w:trHeight w:val="420"/>
                <w:jc w:val="center"/>
              </w:trPr>
              <w:tc>
                <w:tcPr>
                  <w:tcW w:w="0" w:type="auto"/>
                  <w:shd w:val="clear" w:color="auto" w:fill="DDDDDD"/>
                  <w:vAlign w:val="center"/>
                </w:tcPr>
                <w:p w14:paraId="5144B8AA" w14:textId="77777777" w:rsidR="00F6467E" w:rsidRDefault="00000000">
                  <w:pPr>
                    <w:keepNext/>
                    <w:jc w:val="center"/>
                  </w:pPr>
                  <w:r>
                    <w:rPr>
                      <w:rFonts w:ascii="Cambria" w:hAnsi="Cambria"/>
                    </w:rPr>
                    <w:t> </w:t>
                  </w:r>
                </w:p>
              </w:tc>
            </w:tr>
          </w:tbl>
          <w:p w14:paraId="7E4A9A6D"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730C65E7" w14:textId="77777777">
              <w:trPr>
                <w:trHeight w:val="420"/>
                <w:jc w:val="center"/>
              </w:trPr>
              <w:tc>
                <w:tcPr>
                  <w:tcW w:w="0" w:type="auto"/>
                  <w:shd w:val="clear" w:color="auto" w:fill="DDDDDD"/>
                  <w:vAlign w:val="center"/>
                </w:tcPr>
                <w:p w14:paraId="0F1350B8" w14:textId="77777777" w:rsidR="00F6467E" w:rsidRDefault="00000000">
                  <w:pPr>
                    <w:keepNext/>
                    <w:jc w:val="center"/>
                  </w:pPr>
                  <w:r>
                    <w:rPr>
                      <w:rFonts w:ascii="Cambria" w:hAnsi="Cambria"/>
                    </w:rPr>
                    <w:t> </w:t>
                  </w:r>
                </w:p>
              </w:tc>
            </w:tr>
          </w:tbl>
          <w:p w14:paraId="3DAE3E90" w14:textId="77777777" w:rsidR="00F6467E" w:rsidRDefault="00F6467E"/>
        </w:tc>
        <w:tc>
          <w:tcPr>
            <w:tcW w:w="0" w:type="auto"/>
            <w:vMerge w:val="restart"/>
          </w:tcPr>
          <w:p w14:paraId="60A2E6AA" w14:textId="77777777" w:rsidR="00F6467E" w:rsidRDefault="00F6467E"/>
        </w:tc>
      </w:tr>
      <w:tr w:rsidR="00F6467E" w14:paraId="1C20A786" w14:textId="77777777">
        <w:tc>
          <w:tcPr>
            <w:tcW w:w="0" w:type="dxa"/>
            <w:vMerge/>
          </w:tcPr>
          <w:p w14:paraId="669D962C" w14:textId="77777777" w:rsidR="00F6467E" w:rsidRDefault="00F6467E"/>
        </w:tc>
        <w:tc>
          <w:tcPr>
            <w:tcW w:w="0" w:type="auto"/>
          </w:tcPr>
          <w:p w14:paraId="469713DD" w14:textId="77777777" w:rsidR="00F6467E" w:rsidRDefault="00000000">
            <w:r>
              <w:rPr>
                <w:rFonts w:ascii="Cambria" w:hAnsi="Cambria"/>
              </w:rPr>
              <w:t xml:space="preserve">Se verifica în Planul de afaceri dacă implementarea acestuia e prevăzută să înceapă în termen de cel mult 3 luni de la data semnării Contractului de Finanțare. În cazul în care demararea implementării PA nu e menționată expres în Planul de Afaceri, Cererea de Finantare este declarata neeligibilă. </w:t>
            </w:r>
            <w:r>
              <w:rPr>
                <w:rFonts w:ascii="Cambria" w:hAnsi="Cambria"/>
              </w:rPr>
              <w:lastRenderedPageBreak/>
              <w:t>Document obligatoriu: Plan de afaceri </w:t>
            </w:r>
          </w:p>
        </w:tc>
        <w:tc>
          <w:tcPr>
            <w:tcW w:w="0" w:type="dxa"/>
            <w:vMerge/>
          </w:tcPr>
          <w:p w14:paraId="2CE1E51F" w14:textId="77777777" w:rsidR="00F6467E" w:rsidRDefault="00F6467E"/>
        </w:tc>
        <w:tc>
          <w:tcPr>
            <w:tcW w:w="0" w:type="dxa"/>
            <w:vMerge/>
          </w:tcPr>
          <w:p w14:paraId="711F95F3" w14:textId="77777777" w:rsidR="00F6467E" w:rsidRDefault="00F6467E"/>
        </w:tc>
        <w:tc>
          <w:tcPr>
            <w:tcW w:w="0" w:type="dxa"/>
            <w:vMerge/>
          </w:tcPr>
          <w:p w14:paraId="63C87440" w14:textId="77777777" w:rsidR="00F6467E" w:rsidRDefault="00F6467E"/>
        </w:tc>
      </w:tr>
      <w:tr w:rsidR="00F6467E" w14:paraId="2C318615" w14:textId="77777777">
        <w:trPr>
          <w:trHeight w:val="540"/>
        </w:trPr>
        <w:tc>
          <w:tcPr>
            <w:tcW w:w="0" w:type="auto"/>
            <w:vMerge w:val="restart"/>
            <w:vAlign w:val="center"/>
          </w:tcPr>
          <w:p w14:paraId="2BC78537" w14:textId="77777777" w:rsidR="00F6467E" w:rsidRDefault="00000000">
            <w:r>
              <w:rPr>
                <w:rFonts w:ascii="Cambria Bold" w:hAnsi="Cambria Bold"/>
                <w:b/>
                <w:color w:val="1B4167"/>
              </w:rPr>
              <w:t>EG 6</w:t>
            </w:r>
          </w:p>
        </w:tc>
        <w:tc>
          <w:tcPr>
            <w:tcW w:w="0" w:type="auto"/>
            <w:vAlign w:val="center"/>
          </w:tcPr>
          <w:p w14:paraId="204E580A" w14:textId="77777777" w:rsidR="00F6467E" w:rsidRDefault="00000000">
            <w:r>
              <w:rPr>
                <w:rFonts w:ascii="Cambria Bold" w:hAnsi="Cambria Bold"/>
                <w:b/>
                <w:color w:val="1B4167"/>
              </w:rPr>
              <w:t>Solicitantul are toate sediile sociale și punctele de lucru pe teritoriul eligibil GAL Valea Nirajului;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67D93C3F" w14:textId="77777777">
              <w:trPr>
                <w:trHeight w:val="420"/>
                <w:jc w:val="center"/>
              </w:trPr>
              <w:tc>
                <w:tcPr>
                  <w:tcW w:w="0" w:type="auto"/>
                  <w:shd w:val="clear" w:color="auto" w:fill="DDDDDD"/>
                  <w:vAlign w:val="center"/>
                </w:tcPr>
                <w:p w14:paraId="78942EED" w14:textId="77777777" w:rsidR="00F6467E" w:rsidRDefault="00000000">
                  <w:pPr>
                    <w:keepNext/>
                    <w:jc w:val="center"/>
                  </w:pPr>
                  <w:r>
                    <w:rPr>
                      <w:rFonts w:ascii="Cambria" w:hAnsi="Cambria"/>
                    </w:rPr>
                    <w:t> </w:t>
                  </w:r>
                </w:p>
              </w:tc>
            </w:tr>
          </w:tbl>
          <w:p w14:paraId="13E92A5C"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00751645" w14:textId="77777777">
              <w:trPr>
                <w:trHeight w:val="420"/>
                <w:jc w:val="center"/>
              </w:trPr>
              <w:tc>
                <w:tcPr>
                  <w:tcW w:w="0" w:type="auto"/>
                  <w:shd w:val="clear" w:color="auto" w:fill="DDDDDD"/>
                  <w:vAlign w:val="center"/>
                </w:tcPr>
                <w:p w14:paraId="730ACD5B" w14:textId="77777777" w:rsidR="00F6467E" w:rsidRDefault="00000000">
                  <w:pPr>
                    <w:keepNext/>
                    <w:jc w:val="center"/>
                  </w:pPr>
                  <w:r>
                    <w:rPr>
                      <w:rFonts w:ascii="Cambria" w:hAnsi="Cambria"/>
                    </w:rPr>
                    <w:t> </w:t>
                  </w:r>
                </w:p>
              </w:tc>
            </w:tr>
          </w:tbl>
          <w:p w14:paraId="26E4126F" w14:textId="77777777" w:rsidR="00F6467E" w:rsidRDefault="00F6467E"/>
        </w:tc>
        <w:tc>
          <w:tcPr>
            <w:tcW w:w="0" w:type="auto"/>
            <w:vMerge w:val="restart"/>
          </w:tcPr>
          <w:p w14:paraId="16A3FD1A" w14:textId="77777777" w:rsidR="00F6467E" w:rsidRDefault="00F6467E"/>
        </w:tc>
      </w:tr>
      <w:tr w:rsidR="00F6467E" w14:paraId="257CAC0C" w14:textId="77777777">
        <w:tc>
          <w:tcPr>
            <w:tcW w:w="0" w:type="dxa"/>
            <w:vMerge/>
          </w:tcPr>
          <w:p w14:paraId="02F1953C" w14:textId="77777777" w:rsidR="00F6467E" w:rsidRDefault="00F6467E"/>
        </w:tc>
        <w:tc>
          <w:tcPr>
            <w:tcW w:w="0" w:type="auto"/>
          </w:tcPr>
          <w:p w14:paraId="08F6C01B" w14:textId="77777777" w:rsidR="00F6467E" w:rsidRDefault="00000000">
            <w:r>
              <w:rPr>
                <w:rFonts w:ascii="Cambria" w:hAnsi="Cambria"/>
              </w:rPr>
              <w:t>Se verifică documentele de înregistrare a întreprinderii: -Certificat de înregistrare fiscală -Certificat constatator eliberat de ONRC, nu mai vechi de 30 de zile de la depunerea proiectului -Certificat de Avizare a Inființării Cabinetului Medical Individual (CMI) eliberat de către Colegiul Medicilor, document ce atestă înregistrarea în Registrul Unic al cabinetelor medicale -Certificat de înregistrare în Registrul unic al cabinetelor medicale veterinare (CMV).</w:t>
            </w:r>
          </w:p>
        </w:tc>
        <w:tc>
          <w:tcPr>
            <w:tcW w:w="0" w:type="dxa"/>
            <w:vMerge/>
          </w:tcPr>
          <w:p w14:paraId="7D348876" w14:textId="77777777" w:rsidR="00F6467E" w:rsidRDefault="00F6467E"/>
        </w:tc>
        <w:tc>
          <w:tcPr>
            <w:tcW w:w="0" w:type="dxa"/>
            <w:vMerge/>
          </w:tcPr>
          <w:p w14:paraId="63641C57" w14:textId="77777777" w:rsidR="00F6467E" w:rsidRDefault="00F6467E"/>
        </w:tc>
        <w:tc>
          <w:tcPr>
            <w:tcW w:w="0" w:type="dxa"/>
            <w:vMerge/>
          </w:tcPr>
          <w:p w14:paraId="12A02A1F" w14:textId="77777777" w:rsidR="00F6467E" w:rsidRDefault="00F6467E"/>
        </w:tc>
      </w:tr>
      <w:tr w:rsidR="00F6467E" w14:paraId="5E2D79C6" w14:textId="77777777">
        <w:trPr>
          <w:trHeight w:val="540"/>
        </w:trPr>
        <w:tc>
          <w:tcPr>
            <w:tcW w:w="0" w:type="auto"/>
            <w:vMerge w:val="restart"/>
            <w:vAlign w:val="center"/>
          </w:tcPr>
          <w:p w14:paraId="3AE11875" w14:textId="77777777" w:rsidR="00F6467E" w:rsidRDefault="00000000">
            <w:r>
              <w:rPr>
                <w:rFonts w:ascii="Cambria Bold" w:hAnsi="Cambria Bold"/>
                <w:b/>
                <w:color w:val="1B4167"/>
              </w:rPr>
              <w:t>EG 7</w:t>
            </w:r>
          </w:p>
        </w:tc>
        <w:tc>
          <w:tcPr>
            <w:tcW w:w="0" w:type="auto"/>
            <w:vAlign w:val="center"/>
          </w:tcPr>
          <w:p w14:paraId="68742102" w14:textId="77777777" w:rsidR="00F6467E" w:rsidRDefault="00000000">
            <w:r>
              <w:rPr>
                <w:rFonts w:ascii="Cambria Bold" w:hAnsi="Cambria Bold"/>
                <w:b/>
                <w:color w:val="1B4167"/>
              </w:rPr>
              <w:t>Investiția trebuie să se realizeze pe teritoriul eligibil GAL Valea Nirajului;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4693043D" w14:textId="77777777">
              <w:trPr>
                <w:trHeight w:val="420"/>
                <w:jc w:val="center"/>
              </w:trPr>
              <w:tc>
                <w:tcPr>
                  <w:tcW w:w="0" w:type="auto"/>
                  <w:shd w:val="clear" w:color="auto" w:fill="DDDDDD"/>
                  <w:vAlign w:val="center"/>
                </w:tcPr>
                <w:p w14:paraId="4A234821" w14:textId="77777777" w:rsidR="00F6467E" w:rsidRDefault="00000000">
                  <w:pPr>
                    <w:keepNext/>
                    <w:jc w:val="center"/>
                  </w:pPr>
                  <w:r>
                    <w:rPr>
                      <w:rFonts w:ascii="Cambria" w:hAnsi="Cambria"/>
                    </w:rPr>
                    <w:t> </w:t>
                  </w:r>
                </w:p>
              </w:tc>
            </w:tr>
          </w:tbl>
          <w:p w14:paraId="1116615E"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3F8E3B26" w14:textId="77777777">
              <w:trPr>
                <w:trHeight w:val="420"/>
                <w:jc w:val="center"/>
              </w:trPr>
              <w:tc>
                <w:tcPr>
                  <w:tcW w:w="0" w:type="auto"/>
                  <w:shd w:val="clear" w:color="auto" w:fill="DDDDDD"/>
                  <w:vAlign w:val="center"/>
                </w:tcPr>
                <w:p w14:paraId="22A21862" w14:textId="77777777" w:rsidR="00F6467E" w:rsidRDefault="00000000">
                  <w:pPr>
                    <w:keepNext/>
                    <w:jc w:val="center"/>
                  </w:pPr>
                  <w:r>
                    <w:rPr>
                      <w:rFonts w:ascii="Cambria" w:hAnsi="Cambria"/>
                    </w:rPr>
                    <w:t> </w:t>
                  </w:r>
                </w:p>
              </w:tc>
            </w:tr>
          </w:tbl>
          <w:p w14:paraId="4E7FE896" w14:textId="77777777" w:rsidR="00F6467E" w:rsidRDefault="00F6467E"/>
        </w:tc>
        <w:tc>
          <w:tcPr>
            <w:tcW w:w="0" w:type="auto"/>
            <w:vMerge w:val="restart"/>
          </w:tcPr>
          <w:p w14:paraId="1C0A9CC9" w14:textId="77777777" w:rsidR="00F6467E" w:rsidRDefault="00F6467E"/>
        </w:tc>
      </w:tr>
      <w:tr w:rsidR="00F6467E" w14:paraId="76EB48EA" w14:textId="77777777">
        <w:tc>
          <w:tcPr>
            <w:tcW w:w="0" w:type="dxa"/>
            <w:vMerge/>
          </w:tcPr>
          <w:p w14:paraId="11A587F6" w14:textId="77777777" w:rsidR="00F6467E" w:rsidRDefault="00F6467E"/>
        </w:tc>
        <w:tc>
          <w:tcPr>
            <w:tcW w:w="0" w:type="auto"/>
          </w:tcPr>
          <w:p w14:paraId="165D927B" w14:textId="77777777" w:rsidR="00F6467E" w:rsidRDefault="00000000">
            <w:r>
              <w:rPr>
                <w:rFonts w:ascii="Cambria" w:hAnsi="Cambria"/>
              </w:rPr>
              <w:t>Se verifică Cererea de finanțare, Doc. 1 Planul de afaceri din care să reiasă că sediul social /punctul de lucru unde va fi facuta investiţia pentru care se solicită finanţare sunt localizate in teritoriul GAL. Se verifică dacă informațiile cuprinse în Doc.2 aferent clădirii sauterenului pe care se realizează investiția, atestă că amplasamentulinvestiţiei este situat in teritoriul GAL.</w:t>
            </w:r>
          </w:p>
        </w:tc>
        <w:tc>
          <w:tcPr>
            <w:tcW w:w="0" w:type="dxa"/>
            <w:vMerge/>
          </w:tcPr>
          <w:p w14:paraId="1EC92F4F" w14:textId="77777777" w:rsidR="00F6467E" w:rsidRDefault="00F6467E"/>
        </w:tc>
        <w:tc>
          <w:tcPr>
            <w:tcW w:w="0" w:type="dxa"/>
            <w:vMerge/>
          </w:tcPr>
          <w:p w14:paraId="2728AD23" w14:textId="77777777" w:rsidR="00F6467E" w:rsidRDefault="00F6467E"/>
        </w:tc>
        <w:tc>
          <w:tcPr>
            <w:tcW w:w="0" w:type="dxa"/>
            <w:vMerge/>
          </w:tcPr>
          <w:p w14:paraId="5E86DD79" w14:textId="77777777" w:rsidR="00F6467E" w:rsidRDefault="00F6467E"/>
        </w:tc>
      </w:tr>
      <w:tr w:rsidR="00F6467E" w14:paraId="6F5B6E8C" w14:textId="77777777">
        <w:trPr>
          <w:trHeight w:val="540"/>
        </w:trPr>
        <w:tc>
          <w:tcPr>
            <w:tcW w:w="0" w:type="auto"/>
            <w:vMerge w:val="restart"/>
            <w:vAlign w:val="center"/>
          </w:tcPr>
          <w:p w14:paraId="3B5930AB" w14:textId="77777777" w:rsidR="00F6467E" w:rsidRDefault="00000000">
            <w:r>
              <w:rPr>
                <w:rFonts w:ascii="Cambria Bold" w:hAnsi="Cambria Bold"/>
                <w:b/>
                <w:color w:val="1B4167"/>
              </w:rPr>
              <w:t>EG 8</w:t>
            </w:r>
          </w:p>
        </w:tc>
        <w:tc>
          <w:tcPr>
            <w:tcW w:w="0" w:type="auto"/>
            <w:vAlign w:val="center"/>
          </w:tcPr>
          <w:p w14:paraId="67ACED1B" w14:textId="77777777" w:rsidR="00F6467E" w:rsidRDefault="00000000">
            <w:r>
              <w:rPr>
                <w:rFonts w:ascii="Cambria Bold" w:hAnsi="Cambria Bold"/>
                <w:b/>
                <w:color w:val="1B4167"/>
              </w:rPr>
              <w:t>Codul CAEN pentru care solicită finanţare este eligibil în cadrul apelului de proiecte;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596A3C6E" w14:textId="77777777">
              <w:trPr>
                <w:trHeight w:val="420"/>
                <w:jc w:val="center"/>
              </w:trPr>
              <w:tc>
                <w:tcPr>
                  <w:tcW w:w="0" w:type="auto"/>
                  <w:shd w:val="clear" w:color="auto" w:fill="DDDDDD"/>
                  <w:vAlign w:val="center"/>
                </w:tcPr>
                <w:p w14:paraId="70110E9B" w14:textId="77777777" w:rsidR="00F6467E" w:rsidRDefault="00000000">
                  <w:pPr>
                    <w:keepNext/>
                    <w:jc w:val="center"/>
                  </w:pPr>
                  <w:r>
                    <w:rPr>
                      <w:rFonts w:ascii="Cambria" w:hAnsi="Cambria"/>
                    </w:rPr>
                    <w:t> </w:t>
                  </w:r>
                </w:p>
              </w:tc>
            </w:tr>
          </w:tbl>
          <w:p w14:paraId="5B9D25FF"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1E8299B6" w14:textId="77777777">
              <w:trPr>
                <w:trHeight w:val="420"/>
                <w:jc w:val="center"/>
              </w:trPr>
              <w:tc>
                <w:tcPr>
                  <w:tcW w:w="0" w:type="auto"/>
                  <w:shd w:val="clear" w:color="auto" w:fill="DDDDDD"/>
                  <w:vAlign w:val="center"/>
                </w:tcPr>
                <w:p w14:paraId="36C77FE7" w14:textId="77777777" w:rsidR="00F6467E" w:rsidRDefault="00000000">
                  <w:pPr>
                    <w:keepNext/>
                    <w:jc w:val="center"/>
                  </w:pPr>
                  <w:r>
                    <w:rPr>
                      <w:rFonts w:ascii="Cambria" w:hAnsi="Cambria"/>
                    </w:rPr>
                    <w:t> </w:t>
                  </w:r>
                </w:p>
              </w:tc>
            </w:tr>
          </w:tbl>
          <w:p w14:paraId="134F97F6" w14:textId="77777777" w:rsidR="00F6467E" w:rsidRDefault="00F6467E"/>
        </w:tc>
        <w:tc>
          <w:tcPr>
            <w:tcW w:w="0" w:type="auto"/>
            <w:vMerge w:val="restart"/>
          </w:tcPr>
          <w:p w14:paraId="6F857EB9" w14:textId="77777777" w:rsidR="00F6467E" w:rsidRDefault="00F6467E"/>
        </w:tc>
      </w:tr>
      <w:tr w:rsidR="00F6467E" w14:paraId="2E77BC4D" w14:textId="77777777">
        <w:tc>
          <w:tcPr>
            <w:tcW w:w="0" w:type="dxa"/>
            <w:vMerge/>
          </w:tcPr>
          <w:p w14:paraId="21ACEE11" w14:textId="77777777" w:rsidR="00F6467E" w:rsidRDefault="00F6467E"/>
        </w:tc>
        <w:tc>
          <w:tcPr>
            <w:tcW w:w="0" w:type="auto"/>
          </w:tcPr>
          <w:p w14:paraId="0235C9BD" w14:textId="77777777" w:rsidR="00F6467E" w:rsidRDefault="00000000">
            <w:r>
              <w:rPr>
                <w:rFonts w:ascii="Cambria" w:hAnsi="Cambria"/>
              </w:rPr>
              <w:t xml:space="preserve">Se verifică Certificatul </w:t>
            </w:r>
            <w:r>
              <w:rPr>
                <w:rFonts w:ascii="Cambria" w:hAnsi="Cambria"/>
              </w:rPr>
              <w:lastRenderedPageBreak/>
              <w:t>constatator eliberat de ONRC, nu mai vechi de 30 de zile de la depunerea proiectului.Se verifică Certificat de Avizare a Inființării Cabinetului Medical Individual (CMI) eliberat de către Colegiul Medicilor, document ce atestă înregistrarea în Registrul Unic al cabinetelor medicale.Se verifică Certificat de înregistrare în Registrul unic al cabinetelor medicale veterinare (CMV). Se verifică Cererea de finanțare, secțiunea B1.1 codul CAEN introdus pentru activitatea/ activitățile finanțate prin proiect sunt incluse pe Anexa 13 - Lista codurilor CAEN aferente activităților neagricole eligibile la finanțare în cadrul Intervenției DR36. Solicitantul poate propune realizarea de activități aferente unui cod CAEN până la maximum 5 (cinci) coduri CAEN, în situația în care aceste activități se completează, dezvoltă sau se optimizează reciproc. Se verifică totodată Doc.1. Planul de afaceri, și corelarea activităților descrise cu codul CAEN menționat.</w:t>
            </w:r>
          </w:p>
        </w:tc>
        <w:tc>
          <w:tcPr>
            <w:tcW w:w="0" w:type="dxa"/>
            <w:vMerge/>
          </w:tcPr>
          <w:p w14:paraId="6488F6AE" w14:textId="77777777" w:rsidR="00F6467E" w:rsidRDefault="00F6467E"/>
        </w:tc>
        <w:tc>
          <w:tcPr>
            <w:tcW w:w="0" w:type="dxa"/>
            <w:vMerge/>
          </w:tcPr>
          <w:p w14:paraId="756C52B1" w14:textId="77777777" w:rsidR="00F6467E" w:rsidRDefault="00F6467E"/>
        </w:tc>
        <w:tc>
          <w:tcPr>
            <w:tcW w:w="0" w:type="dxa"/>
            <w:vMerge/>
          </w:tcPr>
          <w:p w14:paraId="57AD4D35" w14:textId="77777777" w:rsidR="00F6467E" w:rsidRDefault="00F6467E"/>
        </w:tc>
      </w:tr>
      <w:tr w:rsidR="00F6467E" w14:paraId="4449580B" w14:textId="77777777">
        <w:trPr>
          <w:trHeight w:val="540"/>
        </w:trPr>
        <w:tc>
          <w:tcPr>
            <w:tcW w:w="0" w:type="auto"/>
            <w:vMerge w:val="restart"/>
            <w:vAlign w:val="center"/>
          </w:tcPr>
          <w:p w14:paraId="427FABD7" w14:textId="77777777" w:rsidR="00F6467E" w:rsidRDefault="00000000">
            <w:r>
              <w:rPr>
                <w:rFonts w:ascii="Cambria Bold" w:hAnsi="Cambria Bold"/>
                <w:b/>
                <w:color w:val="1B4167"/>
              </w:rPr>
              <w:t>EG 9</w:t>
            </w:r>
          </w:p>
        </w:tc>
        <w:tc>
          <w:tcPr>
            <w:tcW w:w="0" w:type="auto"/>
            <w:vAlign w:val="center"/>
          </w:tcPr>
          <w:p w14:paraId="36F03717" w14:textId="77777777" w:rsidR="00F6467E" w:rsidRDefault="00000000">
            <w:r>
              <w:rPr>
                <w:rFonts w:ascii="Cambria Bold" w:hAnsi="Cambria Bold"/>
                <w:b/>
                <w:color w:val="1B4167"/>
              </w:rPr>
              <w:t>Solicitantul nu au beneficiat de alocaţii financiare nerambursabile similare;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5DA98FEA" w14:textId="77777777">
              <w:trPr>
                <w:trHeight w:val="420"/>
                <w:jc w:val="center"/>
              </w:trPr>
              <w:tc>
                <w:tcPr>
                  <w:tcW w:w="0" w:type="auto"/>
                  <w:shd w:val="clear" w:color="auto" w:fill="DDDDDD"/>
                  <w:vAlign w:val="center"/>
                </w:tcPr>
                <w:p w14:paraId="387E3AFB" w14:textId="77777777" w:rsidR="00F6467E" w:rsidRDefault="00000000">
                  <w:pPr>
                    <w:keepNext/>
                    <w:jc w:val="center"/>
                  </w:pPr>
                  <w:r>
                    <w:rPr>
                      <w:rFonts w:ascii="Cambria" w:hAnsi="Cambria"/>
                    </w:rPr>
                    <w:t> </w:t>
                  </w:r>
                </w:p>
              </w:tc>
            </w:tr>
          </w:tbl>
          <w:p w14:paraId="4D02F0F4"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04E86B60" w14:textId="77777777">
              <w:trPr>
                <w:trHeight w:val="420"/>
                <w:jc w:val="center"/>
              </w:trPr>
              <w:tc>
                <w:tcPr>
                  <w:tcW w:w="0" w:type="auto"/>
                  <w:shd w:val="clear" w:color="auto" w:fill="DDDDDD"/>
                  <w:vAlign w:val="center"/>
                </w:tcPr>
                <w:p w14:paraId="04E29E88" w14:textId="77777777" w:rsidR="00F6467E" w:rsidRDefault="00000000">
                  <w:pPr>
                    <w:keepNext/>
                    <w:jc w:val="center"/>
                  </w:pPr>
                  <w:r>
                    <w:rPr>
                      <w:rFonts w:ascii="Cambria" w:hAnsi="Cambria"/>
                    </w:rPr>
                    <w:t> </w:t>
                  </w:r>
                </w:p>
              </w:tc>
            </w:tr>
          </w:tbl>
          <w:p w14:paraId="636BFC8B" w14:textId="77777777" w:rsidR="00F6467E" w:rsidRDefault="00F6467E"/>
        </w:tc>
        <w:tc>
          <w:tcPr>
            <w:tcW w:w="0" w:type="auto"/>
            <w:vMerge w:val="restart"/>
          </w:tcPr>
          <w:p w14:paraId="40C442F4" w14:textId="77777777" w:rsidR="00F6467E" w:rsidRDefault="00F6467E"/>
        </w:tc>
      </w:tr>
      <w:tr w:rsidR="00F6467E" w14:paraId="3DA3E258" w14:textId="77777777">
        <w:tc>
          <w:tcPr>
            <w:tcW w:w="0" w:type="dxa"/>
            <w:vMerge/>
          </w:tcPr>
          <w:p w14:paraId="4CC369D3" w14:textId="77777777" w:rsidR="00F6467E" w:rsidRDefault="00F6467E"/>
        </w:tc>
        <w:tc>
          <w:tcPr>
            <w:tcW w:w="0" w:type="auto"/>
          </w:tcPr>
          <w:p w14:paraId="7FBF9698" w14:textId="77777777" w:rsidR="00F6467E" w:rsidRDefault="00000000">
            <w:r>
              <w:rPr>
                <w:rFonts w:ascii="Cambria" w:hAnsi="Cambria"/>
              </w:rPr>
              <w:t>Se verifică Cererea de finanțare secțiunea C.1. dacă intreprinderea a beneficiat de finanțare tip start-up finanțat național sau alte surse de finanțare.</w:t>
            </w:r>
          </w:p>
        </w:tc>
        <w:tc>
          <w:tcPr>
            <w:tcW w:w="0" w:type="dxa"/>
            <w:vMerge/>
          </w:tcPr>
          <w:p w14:paraId="74014857" w14:textId="77777777" w:rsidR="00F6467E" w:rsidRDefault="00F6467E"/>
        </w:tc>
        <w:tc>
          <w:tcPr>
            <w:tcW w:w="0" w:type="dxa"/>
            <w:vMerge/>
          </w:tcPr>
          <w:p w14:paraId="70412D02" w14:textId="77777777" w:rsidR="00F6467E" w:rsidRDefault="00F6467E"/>
        </w:tc>
        <w:tc>
          <w:tcPr>
            <w:tcW w:w="0" w:type="dxa"/>
            <w:vMerge/>
          </w:tcPr>
          <w:p w14:paraId="0F68AC3A" w14:textId="77777777" w:rsidR="00F6467E" w:rsidRDefault="00F6467E"/>
        </w:tc>
      </w:tr>
      <w:tr w:rsidR="00F6467E" w14:paraId="54314F25" w14:textId="77777777">
        <w:trPr>
          <w:trHeight w:val="540"/>
        </w:trPr>
        <w:tc>
          <w:tcPr>
            <w:tcW w:w="0" w:type="auto"/>
            <w:vMerge w:val="restart"/>
            <w:vAlign w:val="center"/>
          </w:tcPr>
          <w:p w14:paraId="532F296D" w14:textId="77777777" w:rsidR="00F6467E" w:rsidRDefault="00000000">
            <w:r>
              <w:rPr>
                <w:rFonts w:ascii="Cambria Bold" w:hAnsi="Cambria Bold"/>
                <w:b/>
                <w:color w:val="1B4167"/>
              </w:rPr>
              <w:t>EG 10</w:t>
            </w:r>
          </w:p>
        </w:tc>
        <w:tc>
          <w:tcPr>
            <w:tcW w:w="0" w:type="auto"/>
            <w:vAlign w:val="center"/>
          </w:tcPr>
          <w:p w14:paraId="5355242C" w14:textId="77777777" w:rsidR="00F6467E" w:rsidRDefault="00000000">
            <w:r>
              <w:rPr>
                <w:rFonts w:ascii="Cambria Bold" w:hAnsi="Cambria Bold"/>
                <w:b/>
                <w:color w:val="1B4167"/>
              </w:rPr>
              <w:t xml:space="preserve">Solicitantul trebuie să se încadreze în categoria </w:t>
            </w:r>
            <w:r>
              <w:rPr>
                <w:rFonts w:ascii="Cambria Bold" w:hAnsi="Cambria Bold"/>
                <w:b/>
                <w:color w:val="1B4167"/>
              </w:rPr>
              <w:lastRenderedPageBreak/>
              <w:t>beneficiarilor eligibilii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790B25D9" w14:textId="77777777">
              <w:trPr>
                <w:trHeight w:val="420"/>
                <w:jc w:val="center"/>
              </w:trPr>
              <w:tc>
                <w:tcPr>
                  <w:tcW w:w="0" w:type="auto"/>
                  <w:shd w:val="clear" w:color="auto" w:fill="DDDDDD"/>
                  <w:vAlign w:val="center"/>
                </w:tcPr>
                <w:p w14:paraId="04598334" w14:textId="77777777" w:rsidR="00F6467E" w:rsidRDefault="00000000">
                  <w:pPr>
                    <w:keepNext/>
                    <w:jc w:val="center"/>
                  </w:pPr>
                  <w:r>
                    <w:rPr>
                      <w:rFonts w:ascii="Cambria" w:hAnsi="Cambria"/>
                    </w:rPr>
                    <w:lastRenderedPageBreak/>
                    <w:t> </w:t>
                  </w:r>
                </w:p>
              </w:tc>
            </w:tr>
          </w:tbl>
          <w:p w14:paraId="3BB7EC5F"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362AC2C9" w14:textId="77777777">
              <w:trPr>
                <w:trHeight w:val="420"/>
                <w:jc w:val="center"/>
              </w:trPr>
              <w:tc>
                <w:tcPr>
                  <w:tcW w:w="0" w:type="auto"/>
                  <w:shd w:val="clear" w:color="auto" w:fill="DDDDDD"/>
                  <w:vAlign w:val="center"/>
                </w:tcPr>
                <w:p w14:paraId="19F3B9C7" w14:textId="77777777" w:rsidR="00F6467E" w:rsidRDefault="00000000">
                  <w:pPr>
                    <w:keepNext/>
                    <w:jc w:val="center"/>
                  </w:pPr>
                  <w:r>
                    <w:rPr>
                      <w:rFonts w:ascii="Cambria" w:hAnsi="Cambria"/>
                    </w:rPr>
                    <w:t> </w:t>
                  </w:r>
                </w:p>
              </w:tc>
            </w:tr>
          </w:tbl>
          <w:p w14:paraId="217F7B67" w14:textId="77777777" w:rsidR="00F6467E" w:rsidRDefault="00F6467E"/>
        </w:tc>
        <w:tc>
          <w:tcPr>
            <w:tcW w:w="0" w:type="auto"/>
            <w:vMerge w:val="restart"/>
          </w:tcPr>
          <w:p w14:paraId="32ADE4DA" w14:textId="77777777" w:rsidR="00F6467E" w:rsidRDefault="00F6467E"/>
        </w:tc>
      </w:tr>
      <w:tr w:rsidR="00F6467E" w14:paraId="0783F399" w14:textId="77777777">
        <w:tc>
          <w:tcPr>
            <w:tcW w:w="0" w:type="dxa"/>
            <w:vMerge/>
          </w:tcPr>
          <w:p w14:paraId="02B61104" w14:textId="77777777" w:rsidR="00F6467E" w:rsidRDefault="00F6467E"/>
        </w:tc>
        <w:tc>
          <w:tcPr>
            <w:tcW w:w="0" w:type="auto"/>
          </w:tcPr>
          <w:p w14:paraId="1DB78060" w14:textId="77777777" w:rsidR="00F6467E" w:rsidRPr="00215B65" w:rsidRDefault="00000000" w:rsidP="00215B65">
            <w:pPr>
              <w:rPr>
                <w:rFonts w:ascii="Cambria" w:hAnsi="Cambria"/>
              </w:rPr>
            </w:pPr>
            <w:r>
              <w:rPr>
                <w:rFonts w:ascii="Cambria" w:hAnsi="Cambria"/>
              </w:rPr>
              <w:t>Se verifică dacă solicitantul aparține unei categorii de beneficiari elgibili (PFA, II, IF, Micro-întreprinderi şi întreprinderi mici) și se verifică existența documentelor de înregistrare: certificat unic de înrgistrare (CUI) emis ONRC. În funcție de forma de organizare, solicitanţii eligibili sunt:</w:t>
            </w:r>
          </w:p>
          <w:p w14:paraId="23C4A604" w14:textId="77777777" w:rsidR="00F6467E" w:rsidRPr="00215B65" w:rsidRDefault="00000000" w:rsidP="00215B65">
            <w:pPr>
              <w:pStyle w:val="ListParagraph"/>
              <w:numPr>
                <w:ilvl w:val="0"/>
                <w:numId w:val="1"/>
              </w:numPr>
              <w:ind w:firstLine="0"/>
              <w:rPr>
                <w:rFonts w:ascii="Cambria" w:hAnsi="Cambria"/>
              </w:rPr>
            </w:pPr>
            <w:r>
              <w:rPr>
                <w:rFonts w:ascii="Cambria" w:hAnsi="Cambria"/>
              </w:rPr>
              <w:t> Micro-întreprinderi şi întreprinderi mici existente, care îşi propun activităţi neagricole pe care nu le-au mai efectuat până la data aplicării pentru sprijin;</w:t>
            </w:r>
          </w:p>
          <w:p w14:paraId="4A21A857" w14:textId="77777777" w:rsidR="00F6467E" w:rsidRPr="00215B65" w:rsidRDefault="00000000" w:rsidP="00215B65">
            <w:pPr>
              <w:pStyle w:val="ListParagraph"/>
              <w:numPr>
                <w:ilvl w:val="0"/>
                <w:numId w:val="1"/>
              </w:numPr>
              <w:ind w:firstLine="0"/>
              <w:rPr>
                <w:rFonts w:ascii="Cambria" w:hAnsi="Cambria"/>
              </w:rPr>
            </w:pPr>
            <w:r>
              <w:rPr>
                <w:rFonts w:ascii="Cambria" w:hAnsi="Cambria"/>
              </w:rPr>
              <w:t>Micro-întreprinderi şi întreprinderi mici noi, înfiinţate în anul depunerii aplicaţiei de finanţare sau cu o vechime de maximum 3 ani fiscali consecutivi, care nu au desfăşurat activităţi până în momentul depunerii acesteia.</w:t>
            </w:r>
          </w:p>
          <w:p w14:paraId="0843F6FD" w14:textId="77777777" w:rsidR="00F6467E" w:rsidRPr="00215B65" w:rsidRDefault="00000000" w:rsidP="00215B65">
            <w:pPr>
              <w:pStyle w:val="ListParagraph"/>
              <w:numPr>
                <w:ilvl w:val="0"/>
                <w:numId w:val="1"/>
              </w:numPr>
              <w:ind w:firstLine="0"/>
              <w:rPr>
                <w:rFonts w:ascii="Cambria" w:hAnsi="Cambria"/>
              </w:rPr>
            </w:pPr>
            <w:r>
              <w:rPr>
                <w:rFonts w:ascii="Cambria" w:hAnsi="Cambria"/>
              </w:rPr>
              <w:t>Micro-întreprinderile și întreprinderile mici, atât cele existente căt şi cele nou înfiinţate (start-up), trebuie să fie înregistrate la ONRC sau inregistrate ca CMI/CMV </w:t>
            </w:r>
          </w:p>
        </w:tc>
        <w:tc>
          <w:tcPr>
            <w:tcW w:w="0" w:type="dxa"/>
            <w:vMerge/>
          </w:tcPr>
          <w:p w14:paraId="3266F22C" w14:textId="77777777" w:rsidR="00F6467E" w:rsidRDefault="00F6467E"/>
        </w:tc>
        <w:tc>
          <w:tcPr>
            <w:tcW w:w="0" w:type="dxa"/>
            <w:vMerge/>
          </w:tcPr>
          <w:p w14:paraId="3265468B" w14:textId="77777777" w:rsidR="00F6467E" w:rsidRDefault="00F6467E"/>
        </w:tc>
        <w:tc>
          <w:tcPr>
            <w:tcW w:w="0" w:type="dxa"/>
            <w:vMerge/>
          </w:tcPr>
          <w:p w14:paraId="7250240D" w14:textId="77777777" w:rsidR="00F6467E" w:rsidRDefault="00F6467E"/>
        </w:tc>
      </w:tr>
      <w:tr w:rsidR="00F6467E" w14:paraId="6E36F1AC" w14:textId="77777777">
        <w:trPr>
          <w:trHeight w:val="540"/>
        </w:trPr>
        <w:tc>
          <w:tcPr>
            <w:tcW w:w="0" w:type="auto"/>
            <w:vMerge w:val="restart"/>
            <w:vAlign w:val="center"/>
          </w:tcPr>
          <w:p w14:paraId="6C24E535" w14:textId="77777777" w:rsidR="00F6467E" w:rsidRDefault="00000000">
            <w:r>
              <w:rPr>
                <w:rFonts w:ascii="Cambria Bold" w:hAnsi="Cambria Bold"/>
                <w:b/>
                <w:color w:val="1B4167"/>
              </w:rPr>
              <w:t>EG 11</w:t>
            </w:r>
          </w:p>
        </w:tc>
        <w:tc>
          <w:tcPr>
            <w:tcW w:w="0" w:type="auto"/>
            <w:vAlign w:val="center"/>
          </w:tcPr>
          <w:p w14:paraId="5E7A1E09" w14:textId="77777777" w:rsidR="00F6467E" w:rsidRDefault="00000000">
            <w:r>
              <w:rPr>
                <w:rFonts w:ascii="Cambria Bold" w:hAnsi="Cambria Bold"/>
                <w:b/>
                <w:color w:val="1B4167"/>
              </w:rPr>
              <w:t xml:space="preserve">Investiția trebuie să se încadreze în tipul de sprijin prevăzut prin intervenție;Investiția trebuie să se încadreze în tipul de </w:t>
            </w:r>
            <w:r>
              <w:rPr>
                <w:rFonts w:ascii="Cambria Bold" w:hAnsi="Cambria Bold"/>
                <w:b/>
                <w:color w:val="1B4167"/>
              </w:rPr>
              <w:lastRenderedPageBreak/>
              <w:t>sprijin prevăzut prin intervenție;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433A9430" w14:textId="77777777">
              <w:trPr>
                <w:trHeight w:val="420"/>
                <w:jc w:val="center"/>
              </w:trPr>
              <w:tc>
                <w:tcPr>
                  <w:tcW w:w="0" w:type="auto"/>
                  <w:shd w:val="clear" w:color="auto" w:fill="DDDDDD"/>
                  <w:vAlign w:val="center"/>
                </w:tcPr>
                <w:p w14:paraId="0DDF1BCF" w14:textId="77777777" w:rsidR="00F6467E" w:rsidRDefault="00000000">
                  <w:pPr>
                    <w:keepNext/>
                    <w:jc w:val="center"/>
                  </w:pPr>
                  <w:r>
                    <w:rPr>
                      <w:rFonts w:ascii="Cambria" w:hAnsi="Cambria"/>
                    </w:rPr>
                    <w:lastRenderedPageBreak/>
                    <w:t> </w:t>
                  </w:r>
                </w:p>
              </w:tc>
            </w:tr>
          </w:tbl>
          <w:p w14:paraId="3953D3EC" w14:textId="77777777" w:rsidR="00F6467E" w:rsidRDefault="00F6467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F6467E" w14:paraId="76B05BD7" w14:textId="77777777">
              <w:trPr>
                <w:trHeight w:val="420"/>
                <w:jc w:val="center"/>
              </w:trPr>
              <w:tc>
                <w:tcPr>
                  <w:tcW w:w="0" w:type="auto"/>
                  <w:shd w:val="clear" w:color="auto" w:fill="DDDDDD"/>
                  <w:vAlign w:val="center"/>
                </w:tcPr>
                <w:p w14:paraId="5FF5E072" w14:textId="77777777" w:rsidR="00F6467E" w:rsidRDefault="00000000">
                  <w:pPr>
                    <w:keepNext/>
                    <w:jc w:val="center"/>
                  </w:pPr>
                  <w:r>
                    <w:rPr>
                      <w:rFonts w:ascii="Cambria" w:hAnsi="Cambria"/>
                    </w:rPr>
                    <w:t> </w:t>
                  </w:r>
                </w:p>
              </w:tc>
            </w:tr>
          </w:tbl>
          <w:p w14:paraId="66C02C8E" w14:textId="77777777" w:rsidR="00F6467E" w:rsidRDefault="00F6467E"/>
        </w:tc>
        <w:tc>
          <w:tcPr>
            <w:tcW w:w="0" w:type="auto"/>
            <w:vMerge w:val="restart"/>
          </w:tcPr>
          <w:p w14:paraId="757A41B0" w14:textId="77777777" w:rsidR="00F6467E" w:rsidRDefault="00F6467E"/>
        </w:tc>
      </w:tr>
      <w:tr w:rsidR="00F6467E" w14:paraId="03691B00" w14:textId="77777777">
        <w:tc>
          <w:tcPr>
            <w:tcW w:w="0" w:type="dxa"/>
            <w:vMerge/>
          </w:tcPr>
          <w:p w14:paraId="4CE253B0" w14:textId="77777777" w:rsidR="00F6467E" w:rsidRDefault="00F6467E"/>
        </w:tc>
        <w:tc>
          <w:tcPr>
            <w:tcW w:w="0" w:type="auto"/>
          </w:tcPr>
          <w:p w14:paraId="21B158B0" w14:textId="77777777" w:rsidR="00F6467E" w:rsidRPr="005D1403" w:rsidRDefault="00000000" w:rsidP="005D1403">
            <w:pPr>
              <w:pStyle w:val="ListParagraph"/>
              <w:numPr>
                <w:ilvl w:val="0"/>
                <w:numId w:val="1"/>
              </w:numPr>
              <w:ind w:firstLine="0"/>
              <w:rPr>
                <w:rFonts w:ascii="Cambria" w:hAnsi="Cambria"/>
              </w:rPr>
            </w:pPr>
            <w:r>
              <w:rPr>
                <w:rFonts w:ascii="Cambria" w:hAnsi="Cambria"/>
              </w:rPr>
              <w:t>Se verifică pe baza informațiilor din Cererea de finanțare și Doc.1 Planul de afaceri, dacă  nvestiția se încadrează în cel puțin unul din tipurile de sprijin prevăzute prin intervenție.</w:t>
            </w:r>
          </w:p>
          <w:p w14:paraId="2BA411EF" w14:textId="77777777" w:rsidR="00F6467E" w:rsidRPr="005D1403" w:rsidRDefault="00000000" w:rsidP="005D1403">
            <w:pPr>
              <w:pStyle w:val="ListParagraph"/>
              <w:numPr>
                <w:ilvl w:val="0"/>
                <w:numId w:val="1"/>
              </w:numPr>
              <w:ind w:firstLine="0"/>
              <w:rPr>
                <w:rFonts w:ascii="Cambria" w:hAnsi="Cambria"/>
              </w:rPr>
            </w:pPr>
            <w:r>
              <w:rPr>
                <w:rFonts w:ascii="Cambria" w:hAnsi="Cambria"/>
              </w:rPr>
              <w:t>Se va verifica dacă solicitantul este înregistrat cu codul/ codurile CAEN al activităţii/ activităţilor propuse prin proiect, corelate cu activităţile descrise în cadrul Planului de afaceri şi cu activităţile prevăzute în Lista codurilor CAEN şi dacă acestea se regăsesc in Anexa 13 la Ghidul solicitantului. Solicitantul poate propune realizarea de activități aferente unui cod CAEN până la maximum 5 (cinci) coduri CAEN, în situația în care aceste activități se completează, dezvoltă sau se optimizează reciproc.</w:t>
            </w:r>
          </w:p>
          <w:p w14:paraId="5050C7ED" w14:textId="77777777" w:rsidR="00F6467E" w:rsidRPr="005D1403" w:rsidRDefault="00000000" w:rsidP="005D1403">
            <w:pPr>
              <w:pStyle w:val="ListParagraph"/>
              <w:numPr>
                <w:ilvl w:val="0"/>
                <w:numId w:val="1"/>
              </w:numPr>
              <w:ind w:firstLine="0"/>
              <w:rPr>
                <w:rFonts w:ascii="Cambria" w:hAnsi="Cambria"/>
              </w:rPr>
            </w:pPr>
            <w:r>
              <w:rPr>
                <w:rFonts w:ascii="Cambria" w:hAnsi="Cambria"/>
              </w:rPr>
              <w:t xml:space="preserve">Atenție! Pentru microintrepriderile si intreprinderile mici existente nu este permisă finanțarea prin această intervenție pentru proiecte startup neagricole a unor activităti complementare activităţilor neagricol </w:t>
            </w:r>
            <w:r>
              <w:rPr>
                <w:rFonts w:ascii="Cambria" w:hAnsi="Cambria"/>
              </w:rPr>
              <w:lastRenderedPageBreak/>
              <w:t>desfăşurate de solicitant. 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tc>
        <w:tc>
          <w:tcPr>
            <w:tcW w:w="0" w:type="dxa"/>
            <w:vMerge/>
          </w:tcPr>
          <w:p w14:paraId="4612C197" w14:textId="77777777" w:rsidR="00F6467E" w:rsidRDefault="00F6467E"/>
        </w:tc>
        <w:tc>
          <w:tcPr>
            <w:tcW w:w="0" w:type="dxa"/>
            <w:vMerge/>
          </w:tcPr>
          <w:p w14:paraId="5899864F" w14:textId="77777777" w:rsidR="00F6467E" w:rsidRDefault="00F6467E"/>
        </w:tc>
        <w:tc>
          <w:tcPr>
            <w:tcW w:w="0" w:type="dxa"/>
            <w:vMerge/>
          </w:tcPr>
          <w:p w14:paraId="14C27758" w14:textId="77777777" w:rsidR="00F6467E" w:rsidRDefault="00F6467E"/>
        </w:tc>
      </w:tr>
      <w:tr w:rsidR="00F6467E" w14:paraId="4A731620" w14:textId="77777777">
        <w:tc>
          <w:tcPr>
            <w:tcW w:w="400" w:type="pct"/>
            <w:shd w:val="clear" w:color="auto" w:fill="214F7D"/>
            <w:vAlign w:val="center"/>
          </w:tcPr>
          <w:p w14:paraId="723D9308" w14:textId="77777777" w:rsidR="00F6467E" w:rsidRDefault="00000000">
            <w:r>
              <w:rPr>
                <w:rFonts w:ascii="Cambria" w:hAnsi="Cambria"/>
                <w:color w:val="FFFFFF"/>
              </w:rPr>
              <w:t>EG AFIR</w:t>
            </w:r>
          </w:p>
        </w:tc>
        <w:tc>
          <w:tcPr>
            <w:tcW w:w="1750" w:type="pct"/>
            <w:shd w:val="clear" w:color="auto" w:fill="214F7D"/>
            <w:vAlign w:val="center"/>
          </w:tcPr>
          <w:p w14:paraId="3F3E9769" w14:textId="77777777" w:rsidR="00F6467E"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F6467E" w14:paraId="3AC234AA" w14:textId="77777777">
              <w:trPr>
                <w:trHeight w:val="420"/>
                <w:jc w:val="center"/>
              </w:trPr>
              <w:tc>
                <w:tcPr>
                  <w:tcW w:w="0" w:type="auto"/>
                  <w:shd w:val="clear" w:color="auto" w:fill="DDDDDD"/>
                  <w:vAlign w:val="center"/>
                </w:tcPr>
                <w:p w14:paraId="5F437A93" w14:textId="77777777" w:rsidR="00F6467E" w:rsidRDefault="00000000">
                  <w:pPr>
                    <w:keepNext/>
                    <w:jc w:val="center"/>
                  </w:pPr>
                  <w:r>
                    <w:rPr>
                      <w:rFonts w:ascii="Cambria" w:hAnsi="Cambria"/>
                      <w:color w:val="000000"/>
                      <w:sz w:val="21"/>
                    </w:rPr>
                    <w:t> </w:t>
                  </w:r>
                </w:p>
              </w:tc>
            </w:tr>
          </w:tbl>
          <w:p w14:paraId="476B40BD" w14:textId="77777777" w:rsidR="00F6467E"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F6467E" w14:paraId="16C49FAB" w14:textId="77777777">
              <w:trPr>
                <w:trHeight w:val="420"/>
                <w:jc w:val="center"/>
              </w:trPr>
              <w:tc>
                <w:tcPr>
                  <w:tcW w:w="0" w:type="auto"/>
                  <w:shd w:val="clear" w:color="auto" w:fill="DDDDDD"/>
                  <w:vAlign w:val="center"/>
                </w:tcPr>
                <w:p w14:paraId="789F6A79" w14:textId="77777777" w:rsidR="00F6467E" w:rsidRDefault="00000000">
                  <w:pPr>
                    <w:keepNext/>
                    <w:jc w:val="center"/>
                  </w:pPr>
                  <w:r>
                    <w:rPr>
                      <w:rFonts w:ascii="Cambria" w:hAnsi="Cambria"/>
                      <w:color w:val="000000"/>
                      <w:sz w:val="21"/>
                    </w:rPr>
                    <w:t> </w:t>
                  </w:r>
                </w:p>
              </w:tc>
            </w:tr>
          </w:tbl>
          <w:p w14:paraId="102E1267" w14:textId="77777777" w:rsidR="00F6467E" w:rsidRDefault="00000000">
            <w:r>
              <w:rPr>
                <w:rFonts w:ascii="Cambria" w:hAnsi="Cambria"/>
              </w:rPr>
              <w:t> </w:t>
            </w:r>
          </w:p>
        </w:tc>
        <w:tc>
          <w:tcPr>
            <w:tcW w:w="0" w:type="auto"/>
            <w:shd w:val="clear" w:color="auto" w:fill="214F7D"/>
            <w:vAlign w:val="center"/>
          </w:tcPr>
          <w:p w14:paraId="5284C47F" w14:textId="77777777" w:rsidR="00F6467E" w:rsidRDefault="00F6467E"/>
        </w:tc>
      </w:tr>
    </w:tbl>
    <w:p w14:paraId="3C24A93C" w14:textId="77777777" w:rsidR="00F6467E"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450"/>
      </w:tblGrid>
      <w:tr w:rsidR="00F6467E" w14:paraId="0F3E99E4" w14:textId="77777777">
        <w:trPr>
          <w:trHeight w:val="540"/>
        </w:trPr>
        <w:tc>
          <w:tcPr>
            <w:tcW w:w="0" w:type="auto"/>
            <w:vAlign w:val="center"/>
          </w:tcPr>
          <w:p w14:paraId="657D33F1" w14:textId="77777777" w:rsidR="00F6467E" w:rsidRDefault="00F6467E"/>
        </w:tc>
      </w:tr>
    </w:tbl>
    <w:p w14:paraId="6FA28489" w14:textId="77777777" w:rsidR="00F6467E" w:rsidRDefault="00F6467E"/>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35"/>
        <w:gridCol w:w="1890"/>
        <w:gridCol w:w="2835"/>
        <w:gridCol w:w="1890"/>
      </w:tblGrid>
      <w:tr w:rsidR="00F6467E" w14:paraId="293AA71C" w14:textId="77777777">
        <w:trPr>
          <w:trHeight w:val="720"/>
        </w:trPr>
        <w:tc>
          <w:tcPr>
            <w:tcW w:w="1500" w:type="pct"/>
            <w:vAlign w:val="center"/>
          </w:tcPr>
          <w:p w14:paraId="48C36B43" w14:textId="77777777" w:rsidR="00F6467E"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F6467E" w14:paraId="16487AC3" w14:textId="77777777">
              <w:trPr>
                <w:trHeight w:val="420"/>
              </w:trPr>
              <w:tc>
                <w:tcPr>
                  <w:tcW w:w="1000" w:type="pct"/>
                  <w:shd w:val="clear" w:color="auto" w:fill="D4DFE9"/>
                  <w:vAlign w:val="center"/>
                </w:tcPr>
                <w:p w14:paraId="0BF6CDF9" w14:textId="77777777" w:rsidR="00F6467E" w:rsidRDefault="00000000">
                  <w:pPr>
                    <w:keepNext/>
                    <w:jc w:val="center"/>
                  </w:pPr>
                  <w:r>
                    <w:rPr>
                      <w:rFonts w:ascii="Cambria" w:hAnsi="Cambria"/>
                    </w:rPr>
                    <w:t> </w:t>
                  </w:r>
                </w:p>
              </w:tc>
            </w:tr>
          </w:tbl>
          <w:p w14:paraId="759A523E" w14:textId="77777777" w:rsidR="00F6467E" w:rsidRDefault="00F6467E"/>
        </w:tc>
        <w:tc>
          <w:tcPr>
            <w:tcW w:w="1500" w:type="pct"/>
            <w:vAlign w:val="center"/>
          </w:tcPr>
          <w:p w14:paraId="3C5218B3" w14:textId="77777777" w:rsidR="00F6467E"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F6467E" w14:paraId="38EE111E" w14:textId="77777777">
              <w:trPr>
                <w:trHeight w:val="420"/>
              </w:trPr>
              <w:tc>
                <w:tcPr>
                  <w:tcW w:w="1000" w:type="pct"/>
                  <w:shd w:val="clear" w:color="auto" w:fill="D4DFE9"/>
                  <w:vAlign w:val="center"/>
                </w:tcPr>
                <w:p w14:paraId="348A4E64" w14:textId="77777777" w:rsidR="00F6467E" w:rsidRDefault="00000000">
                  <w:pPr>
                    <w:keepNext/>
                    <w:jc w:val="center"/>
                  </w:pPr>
                  <w:r>
                    <w:rPr>
                      <w:rFonts w:ascii="Cambria" w:hAnsi="Cambria"/>
                    </w:rPr>
                    <w:t> </w:t>
                  </w:r>
                </w:p>
              </w:tc>
            </w:tr>
          </w:tbl>
          <w:p w14:paraId="20138DFB" w14:textId="77777777" w:rsidR="00F6467E" w:rsidRDefault="00F6467E"/>
        </w:tc>
      </w:tr>
    </w:tbl>
    <w:p w14:paraId="4A29973E" w14:textId="77777777" w:rsidR="00F6467E"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1441"/>
        <w:gridCol w:w="3486"/>
        <w:gridCol w:w="1425"/>
        <w:gridCol w:w="1425"/>
        <w:gridCol w:w="1673"/>
      </w:tblGrid>
      <w:tr w:rsidR="00F6467E" w14:paraId="6CC9160C" w14:textId="77777777">
        <w:tc>
          <w:tcPr>
            <w:tcW w:w="400" w:type="pct"/>
            <w:shd w:val="clear" w:color="auto" w:fill="015840"/>
            <w:vAlign w:val="center"/>
          </w:tcPr>
          <w:p w14:paraId="389BF699" w14:textId="77777777" w:rsidR="00F6467E"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52501396" w14:textId="77777777" w:rsidR="00F6467E" w:rsidRDefault="00000000">
            <w:r>
              <w:rPr>
                <w:rFonts w:ascii="Cambria Bold" w:hAnsi="Cambria Bold"/>
                <w:b/>
                <w:color w:val="FFFFFF"/>
              </w:rPr>
              <w:t>Principii și criterii de selecție</w:t>
            </w:r>
          </w:p>
        </w:tc>
        <w:tc>
          <w:tcPr>
            <w:tcW w:w="750" w:type="pct"/>
            <w:shd w:val="clear" w:color="auto" w:fill="015840"/>
            <w:vAlign w:val="center"/>
          </w:tcPr>
          <w:p w14:paraId="650C50AF" w14:textId="77777777" w:rsidR="00F6467E"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248038B2" w14:textId="77777777" w:rsidR="00F6467E"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660BC673" w14:textId="77777777" w:rsidR="00F6467E" w:rsidRDefault="00000000">
            <w:pPr>
              <w:keepNext/>
              <w:jc w:val="center"/>
            </w:pPr>
            <w:r>
              <w:rPr>
                <w:rFonts w:ascii="Cambria Bold" w:hAnsi="Cambria Bold"/>
                <w:b/>
                <w:color w:val="FFFFFF"/>
              </w:rPr>
              <w:t>Justificare</w:t>
            </w:r>
          </w:p>
        </w:tc>
      </w:tr>
      <w:tr w:rsidR="00F6467E" w14:paraId="67DFCB08" w14:textId="77777777">
        <w:trPr>
          <w:trHeight w:val="450"/>
        </w:trPr>
        <w:tc>
          <w:tcPr>
            <w:tcW w:w="0" w:type="auto"/>
            <w:gridSpan w:val="5"/>
            <w:shd w:val="clear" w:color="auto" w:fill="757575"/>
            <w:vAlign w:val="center"/>
          </w:tcPr>
          <w:p w14:paraId="795FB641" w14:textId="77777777" w:rsidR="00F6467E" w:rsidRDefault="00000000">
            <w:pPr>
              <w:ind w:left="197" w:right="197" w:firstLine="493"/>
              <w:jc w:val="center"/>
            </w:pPr>
            <w:r>
              <w:rPr>
                <w:rFonts w:ascii="Cambria" w:hAnsi="Cambria"/>
                <w:color w:val="FFFFFF"/>
              </w:rPr>
              <w:t>Pentru fiecare criteriu de selecție este necesară justificarea acordării punctajului</w:t>
            </w:r>
          </w:p>
        </w:tc>
      </w:tr>
      <w:tr w:rsidR="00F6467E" w14:paraId="133C3DD2" w14:textId="77777777">
        <w:trPr>
          <w:trHeight w:val="540"/>
        </w:trPr>
        <w:tc>
          <w:tcPr>
            <w:tcW w:w="0" w:type="auto"/>
            <w:gridSpan w:val="2"/>
            <w:shd w:val="clear" w:color="auto" w:fill="CCE1DB"/>
            <w:vAlign w:val="center"/>
          </w:tcPr>
          <w:p w14:paraId="0F7CCFA5" w14:textId="77777777" w:rsidR="00F6467E" w:rsidRDefault="00000000">
            <w:r>
              <w:rPr>
                <w:rFonts w:ascii="Cambria" w:hAnsi="Cambria"/>
                <w:color w:val="014935"/>
              </w:rPr>
              <w:t>1 </w:t>
            </w:r>
            <w:r>
              <w:rPr>
                <w:rFonts w:ascii="Cambria Bold" w:hAnsi="Cambria Bold"/>
                <w:b/>
                <w:color w:val="014935"/>
              </w:rPr>
              <w:t>Principiul prioritizării investiților care cuprind operațuini ce contribuie la protecția și durabilitatea mediului</w:t>
            </w:r>
          </w:p>
        </w:tc>
        <w:tc>
          <w:tcPr>
            <w:tcW w:w="0" w:type="auto"/>
            <w:shd w:val="clear" w:color="auto" w:fill="CCE1DB"/>
            <w:vAlign w:val="center"/>
          </w:tcPr>
          <w:p w14:paraId="4236A955" w14:textId="77777777" w:rsidR="00F6467E"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460B0B27" w14:textId="77777777" w:rsidR="00F6467E" w:rsidRDefault="00F6467E"/>
        </w:tc>
        <w:tc>
          <w:tcPr>
            <w:tcW w:w="0" w:type="auto"/>
            <w:shd w:val="clear" w:color="auto" w:fill="CCE1DB"/>
            <w:vAlign w:val="center"/>
          </w:tcPr>
          <w:p w14:paraId="30B7B8E0" w14:textId="77777777" w:rsidR="00F6467E" w:rsidRDefault="00F6467E"/>
        </w:tc>
      </w:tr>
      <w:tr w:rsidR="00F6467E" w14:paraId="250F3D7F" w14:textId="77777777">
        <w:tc>
          <w:tcPr>
            <w:tcW w:w="0" w:type="auto"/>
            <w:shd w:val="clear" w:color="auto" w:fill="F8ECD2"/>
            <w:vAlign w:val="center"/>
          </w:tcPr>
          <w:p w14:paraId="091C6FF8" w14:textId="77777777" w:rsidR="00F6467E" w:rsidRDefault="00000000">
            <w:r>
              <w:rPr>
                <w:rFonts w:ascii="Cambria" w:hAnsi="Cambria"/>
                <w:color w:val="58400C"/>
              </w:rPr>
              <w:t>CS 1..1</w:t>
            </w:r>
          </w:p>
        </w:tc>
        <w:tc>
          <w:tcPr>
            <w:tcW w:w="0" w:type="auto"/>
            <w:shd w:val="clear" w:color="auto" w:fill="F8ECD2"/>
            <w:vAlign w:val="center"/>
          </w:tcPr>
          <w:p w14:paraId="230025EF" w14:textId="77777777" w:rsidR="00F6467E" w:rsidRDefault="00000000">
            <w:r>
              <w:rPr>
                <w:rFonts w:ascii="Cambria" w:hAnsi="Cambria"/>
                <w:color w:val="58400C"/>
              </w:rPr>
              <w:t>Proiecte care prevăd investiții pentru eficiență energetică.</w:t>
            </w:r>
          </w:p>
        </w:tc>
        <w:tc>
          <w:tcPr>
            <w:tcW w:w="0" w:type="auto"/>
            <w:vAlign w:val="center"/>
          </w:tcPr>
          <w:p w14:paraId="57BBF513" w14:textId="77777777" w:rsidR="00F6467E" w:rsidRDefault="00000000">
            <w:pPr>
              <w:keepNext/>
              <w:jc w:val="center"/>
            </w:pPr>
            <w:r>
              <w:rPr>
                <w:rFonts w:ascii="Cambria" w:hAnsi="Cambria"/>
              </w:rPr>
              <w:t>10</w:t>
            </w:r>
          </w:p>
        </w:tc>
        <w:tc>
          <w:tcPr>
            <w:tcW w:w="0" w:type="auto"/>
            <w:vAlign w:val="center"/>
          </w:tcPr>
          <w:p w14:paraId="60B5BD08" w14:textId="77777777" w:rsidR="00F6467E" w:rsidRDefault="00F6467E"/>
        </w:tc>
        <w:tc>
          <w:tcPr>
            <w:tcW w:w="0" w:type="auto"/>
            <w:vAlign w:val="center"/>
          </w:tcPr>
          <w:p w14:paraId="3721C1A9" w14:textId="77777777" w:rsidR="00F6467E" w:rsidRDefault="00F6467E"/>
        </w:tc>
      </w:tr>
      <w:tr w:rsidR="00F6467E" w14:paraId="0CA5D093" w14:textId="77777777">
        <w:tc>
          <w:tcPr>
            <w:tcW w:w="0" w:type="auto"/>
            <w:gridSpan w:val="5"/>
            <w:shd w:val="clear" w:color="auto" w:fill="DDDDDD"/>
            <w:vAlign w:val="center"/>
          </w:tcPr>
          <w:p w14:paraId="3E9E2AE0" w14:textId="77777777" w:rsidR="006B63EB" w:rsidRDefault="00000000">
            <w:pPr>
              <w:rPr>
                <w:rFonts w:ascii="Cambria" w:hAnsi="Cambria"/>
              </w:rPr>
            </w:pPr>
            <w:r>
              <w:rPr>
                <w:rFonts w:ascii="Cambria" w:hAnsi="Cambria"/>
              </w:rPr>
              <w:t>Se va verifica și analiza în Planul de afaceri:</w:t>
            </w:r>
          </w:p>
          <w:p w14:paraId="235E3028" w14:textId="77777777" w:rsidR="006B63EB" w:rsidRDefault="00000000">
            <w:pPr>
              <w:rPr>
                <w:rFonts w:ascii="Cambria" w:hAnsi="Cambria"/>
              </w:rPr>
            </w:pPr>
            <w:r>
              <w:rPr>
                <w:rFonts w:ascii="Cambria" w:hAnsi="Cambria"/>
              </w:rPr>
              <w:t xml:space="preserve"> - lista echipamentelor cu consum redus de energie/eficiente energetic (clasa energetică cu </w:t>
            </w:r>
            <w:r>
              <w:rPr>
                <w:rFonts w:ascii="Cambria" w:hAnsi="Cambria"/>
              </w:rPr>
              <w:lastRenderedPageBreak/>
              <w:t>simbol verde sau mai bună- A+, A++, A+++ conform clasificării vechi, iar C, B, A conform clasificării noi, iluminat LED smart, sisteme de automatizare și management al consumului, sisteme smart de contorizare și analiză a consumului, etc)</w:t>
            </w:r>
          </w:p>
          <w:p w14:paraId="56E969EA" w14:textId="77777777" w:rsidR="006B63EB" w:rsidRDefault="00000000">
            <w:pPr>
              <w:rPr>
                <w:rFonts w:ascii="Cambria" w:hAnsi="Cambria"/>
              </w:rPr>
            </w:pPr>
            <w:r>
              <w:rPr>
                <w:rFonts w:ascii="Cambria" w:hAnsi="Cambria"/>
              </w:rPr>
              <w:t xml:space="preserve"> - lista investițiilor în sisteme de energie regenerabilă (panouri on- sau off-grid, sisteme solare termice). </w:t>
            </w:r>
          </w:p>
          <w:p w14:paraId="54B70774" w14:textId="6F6A2A65" w:rsidR="00F6467E" w:rsidRDefault="00000000">
            <w:r>
              <w:rPr>
                <w:rFonts w:ascii="Cambria" w:hAnsi="Cambria"/>
              </w:rPr>
              <w:t>Se acordă 10 puncte dacă acest aspect este descris în detalii.</w:t>
            </w:r>
          </w:p>
        </w:tc>
      </w:tr>
      <w:tr w:rsidR="00F6467E" w14:paraId="275F08F4" w14:textId="77777777">
        <w:trPr>
          <w:trHeight w:val="360"/>
        </w:trPr>
        <w:tc>
          <w:tcPr>
            <w:tcW w:w="0" w:type="auto"/>
            <w:gridSpan w:val="5"/>
            <w:vAlign w:val="center"/>
          </w:tcPr>
          <w:p w14:paraId="503F4C4D" w14:textId="77777777" w:rsidR="00F6467E" w:rsidRDefault="00000000">
            <w:r>
              <w:rPr>
                <w:rFonts w:ascii="Cambria" w:hAnsi="Cambria"/>
              </w:rPr>
              <w:lastRenderedPageBreak/>
              <w:t> </w:t>
            </w:r>
          </w:p>
        </w:tc>
      </w:tr>
      <w:tr w:rsidR="00F6467E" w14:paraId="02E97647" w14:textId="77777777">
        <w:tc>
          <w:tcPr>
            <w:tcW w:w="0" w:type="auto"/>
            <w:shd w:val="clear" w:color="auto" w:fill="F8ECD2"/>
            <w:vAlign w:val="center"/>
          </w:tcPr>
          <w:p w14:paraId="03E75076" w14:textId="77777777" w:rsidR="00F6467E" w:rsidRDefault="00000000">
            <w:r>
              <w:rPr>
                <w:rFonts w:ascii="Cambria" w:hAnsi="Cambria"/>
                <w:color w:val="58400C"/>
              </w:rPr>
              <w:t>CS 1.2</w:t>
            </w:r>
          </w:p>
        </w:tc>
        <w:tc>
          <w:tcPr>
            <w:tcW w:w="0" w:type="auto"/>
            <w:shd w:val="clear" w:color="auto" w:fill="F8ECD2"/>
            <w:vAlign w:val="center"/>
          </w:tcPr>
          <w:p w14:paraId="5C066DD9" w14:textId="77777777" w:rsidR="00F6467E" w:rsidRDefault="00000000">
            <w:r>
              <w:rPr>
                <w:rFonts w:ascii="Cambria" w:hAnsi="Cambria"/>
                <w:color w:val="58400C"/>
              </w:rPr>
              <w:t>Proiecte care prevăd investiții pentru protecția mediului</w:t>
            </w:r>
          </w:p>
        </w:tc>
        <w:tc>
          <w:tcPr>
            <w:tcW w:w="0" w:type="auto"/>
            <w:vAlign w:val="center"/>
          </w:tcPr>
          <w:p w14:paraId="7DB0F366" w14:textId="77777777" w:rsidR="00F6467E" w:rsidRDefault="00000000">
            <w:pPr>
              <w:keepNext/>
              <w:jc w:val="center"/>
            </w:pPr>
            <w:r>
              <w:rPr>
                <w:rFonts w:ascii="Cambria" w:hAnsi="Cambria"/>
              </w:rPr>
              <w:t>10</w:t>
            </w:r>
          </w:p>
        </w:tc>
        <w:tc>
          <w:tcPr>
            <w:tcW w:w="0" w:type="auto"/>
            <w:vAlign w:val="center"/>
          </w:tcPr>
          <w:p w14:paraId="08767A88" w14:textId="77777777" w:rsidR="00F6467E" w:rsidRDefault="00F6467E"/>
        </w:tc>
        <w:tc>
          <w:tcPr>
            <w:tcW w:w="0" w:type="auto"/>
            <w:vAlign w:val="center"/>
          </w:tcPr>
          <w:p w14:paraId="44476B3A" w14:textId="77777777" w:rsidR="00F6467E" w:rsidRDefault="00F6467E"/>
        </w:tc>
      </w:tr>
      <w:tr w:rsidR="00F6467E" w14:paraId="3D3DCD1A" w14:textId="77777777">
        <w:tc>
          <w:tcPr>
            <w:tcW w:w="0" w:type="auto"/>
            <w:gridSpan w:val="5"/>
            <w:shd w:val="clear" w:color="auto" w:fill="DDDDDD"/>
            <w:vAlign w:val="center"/>
          </w:tcPr>
          <w:p w14:paraId="516B2BFA" w14:textId="77777777" w:rsidR="00F6467E" w:rsidRDefault="00000000">
            <w:pPr>
              <w:spacing w:line="360" w:lineRule="auto"/>
              <w:ind w:firstLine="493"/>
            </w:pPr>
            <w:r>
              <w:rPr>
                <w:rFonts w:ascii="Cambria" w:hAnsi="Cambria"/>
              </w:rPr>
              <w:t>Se a verifica și analiza în Planul de afaceri dacă acesta conține concret prevederi pentru protecția mediului și propune investiții în acest sens ca de exemlu: reducerea consumului de resurse, reducerea consumului de apă, gestionarea deșeurilor, eco-design, utilizarea ambalajelor biodegradabile / reutilizabile etc.       </w:t>
            </w:r>
          </w:p>
          <w:p w14:paraId="1782F9C8" w14:textId="77777777" w:rsidR="00F6467E" w:rsidRDefault="00000000">
            <w:pPr>
              <w:spacing w:line="360" w:lineRule="auto"/>
              <w:ind w:firstLine="493"/>
            </w:pPr>
            <w:r>
              <w:rPr>
                <w:rFonts w:ascii="Cambria" w:hAnsi="Cambria"/>
              </w:rPr>
              <w:t>Se acordă 10 puncte dacă acest aspect este descris în detalii.                                                                                                                                                                                                                                                              </w:t>
            </w:r>
          </w:p>
          <w:p w14:paraId="16B51D9D" w14:textId="77777777" w:rsidR="00F6467E" w:rsidRDefault="00F6467E"/>
        </w:tc>
      </w:tr>
      <w:tr w:rsidR="00F6467E" w14:paraId="159CB7BD" w14:textId="77777777">
        <w:trPr>
          <w:trHeight w:val="360"/>
        </w:trPr>
        <w:tc>
          <w:tcPr>
            <w:tcW w:w="0" w:type="auto"/>
            <w:gridSpan w:val="5"/>
            <w:vAlign w:val="center"/>
          </w:tcPr>
          <w:p w14:paraId="06F239B6" w14:textId="77777777" w:rsidR="00F6467E" w:rsidRDefault="00000000">
            <w:r>
              <w:rPr>
                <w:rFonts w:ascii="Cambria" w:hAnsi="Cambria"/>
              </w:rPr>
              <w:t> </w:t>
            </w:r>
          </w:p>
        </w:tc>
      </w:tr>
      <w:tr w:rsidR="00F6467E" w14:paraId="33AD1A4F" w14:textId="77777777">
        <w:trPr>
          <w:trHeight w:val="540"/>
        </w:trPr>
        <w:tc>
          <w:tcPr>
            <w:tcW w:w="0" w:type="auto"/>
            <w:gridSpan w:val="2"/>
            <w:shd w:val="clear" w:color="auto" w:fill="CCE1DB"/>
            <w:vAlign w:val="center"/>
          </w:tcPr>
          <w:p w14:paraId="38417F1D" w14:textId="77777777" w:rsidR="00F6467E" w:rsidRDefault="00000000">
            <w:r>
              <w:rPr>
                <w:rFonts w:ascii="Cambria" w:hAnsi="Cambria"/>
                <w:color w:val="014935"/>
              </w:rPr>
              <w:t>2 </w:t>
            </w:r>
            <w:r>
              <w:rPr>
                <w:rFonts w:ascii="Cambria Bold" w:hAnsi="Cambria Bold"/>
                <w:b/>
                <w:color w:val="014935"/>
              </w:rPr>
              <w:t>Principiul prioritizării investiților care își propun crearea de noi locuri de muncă</w:t>
            </w:r>
          </w:p>
        </w:tc>
        <w:tc>
          <w:tcPr>
            <w:tcW w:w="0" w:type="auto"/>
            <w:shd w:val="clear" w:color="auto" w:fill="CCE1DB"/>
            <w:vAlign w:val="center"/>
          </w:tcPr>
          <w:p w14:paraId="43B650E1" w14:textId="77777777" w:rsidR="00F6467E"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44499D4E" w14:textId="77777777" w:rsidR="00F6467E" w:rsidRDefault="00F6467E"/>
        </w:tc>
        <w:tc>
          <w:tcPr>
            <w:tcW w:w="0" w:type="auto"/>
            <w:shd w:val="clear" w:color="auto" w:fill="CCE1DB"/>
            <w:vAlign w:val="center"/>
          </w:tcPr>
          <w:p w14:paraId="5724A3CF" w14:textId="77777777" w:rsidR="00F6467E" w:rsidRDefault="00F6467E"/>
        </w:tc>
      </w:tr>
      <w:tr w:rsidR="00F6467E" w14:paraId="2C731807" w14:textId="77777777">
        <w:tc>
          <w:tcPr>
            <w:tcW w:w="0" w:type="auto"/>
            <w:shd w:val="clear" w:color="auto" w:fill="F8ECD2"/>
            <w:vAlign w:val="center"/>
          </w:tcPr>
          <w:p w14:paraId="12D727F0" w14:textId="77777777" w:rsidR="00F6467E" w:rsidRDefault="00000000">
            <w:r>
              <w:rPr>
                <w:rFonts w:ascii="Cambria" w:hAnsi="Cambria"/>
                <w:color w:val="58400C"/>
              </w:rPr>
              <w:t>CS 2.1</w:t>
            </w:r>
          </w:p>
        </w:tc>
        <w:tc>
          <w:tcPr>
            <w:tcW w:w="0" w:type="auto"/>
            <w:shd w:val="clear" w:color="auto" w:fill="F8ECD2"/>
            <w:vAlign w:val="center"/>
          </w:tcPr>
          <w:p w14:paraId="6323D07E" w14:textId="77777777" w:rsidR="00F6467E" w:rsidRDefault="00000000">
            <w:r>
              <w:rPr>
                <w:rFonts w:ascii="Cambria" w:hAnsi="Cambria"/>
                <w:color w:val="58400C"/>
              </w:rPr>
              <w:t>1 loc de muncă creat cu normă întregă</w:t>
            </w:r>
          </w:p>
        </w:tc>
        <w:tc>
          <w:tcPr>
            <w:tcW w:w="0" w:type="auto"/>
            <w:vAlign w:val="center"/>
          </w:tcPr>
          <w:p w14:paraId="7002555A" w14:textId="77777777" w:rsidR="00F6467E" w:rsidRDefault="00000000">
            <w:pPr>
              <w:keepNext/>
              <w:jc w:val="center"/>
            </w:pPr>
            <w:r>
              <w:rPr>
                <w:rFonts w:ascii="Cambria" w:hAnsi="Cambria"/>
              </w:rPr>
              <w:t>15</w:t>
            </w:r>
          </w:p>
        </w:tc>
        <w:tc>
          <w:tcPr>
            <w:tcW w:w="0" w:type="auto"/>
            <w:vAlign w:val="center"/>
          </w:tcPr>
          <w:p w14:paraId="249146E6" w14:textId="77777777" w:rsidR="00F6467E" w:rsidRDefault="00F6467E"/>
        </w:tc>
        <w:tc>
          <w:tcPr>
            <w:tcW w:w="0" w:type="auto"/>
            <w:vAlign w:val="center"/>
          </w:tcPr>
          <w:p w14:paraId="745999ED" w14:textId="77777777" w:rsidR="00F6467E" w:rsidRDefault="00F6467E"/>
        </w:tc>
      </w:tr>
      <w:tr w:rsidR="00F6467E" w14:paraId="44ACFAEE" w14:textId="77777777">
        <w:tc>
          <w:tcPr>
            <w:tcW w:w="0" w:type="auto"/>
            <w:gridSpan w:val="5"/>
            <w:shd w:val="clear" w:color="auto" w:fill="DDDDDD"/>
            <w:vAlign w:val="center"/>
          </w:tcPr>
          <w:p w14:paraId="12DAFA38" w14:textId="77777777" w:rsidR="006B63EB" w:rsidRDefault="00000000">
            <w:pPr>
              <w:rPr>
                <w:rFonts w:ascii="Cambria" w:hAnsi="Cambria"/>
              </w:rPr>
            </w:pPr>
            <w:r>
              <w:rPr>
                <w:rFonts w:ascii="Cambria" w:hAnsi="Cambria"/>
              </w:rPr>
              <w:t xml:space="preserve">Se verifică în Planul de afaceri numărul de locuri de muncă incluse, create și mențiunte pe perioada implementării și monitorizării proiectului. </w:t>
            </w:r>
          </w:p>
          <w:p w14:paraId="13273ECC" w14:textId="77777777" w:rsidR="006B63EB" w:rsidRDefault="00000000">
            <w:pPr>
              <w:rPr>
                <w:rFonts w:ascii="Cambria" w:hAnsi="Cambria"/>
              </w:rPr>
            </w:pPr>
            <w:r>
              <w:rPr>
                <w:rFonts w:ascii="Cambria" w:hAnsi="Cambria"/>
              </w:rPr>
              <w:t>- Locul de muncă trebuie creat în timpul implementării și mențiunut până la terminarea monitorizării proiectului.</w:t>
            </w:r>
          </w:p>
          <w:p w14:paraId="2DEAE5EB" w14:textId="77777777" w:rsidR="006B63EB" w:rsidRDefault="00000000">
            <w:pPr>
              <w:rPr>
                <w:rFonts w:ascii="Cambria" w:hAnsi="Cambria"/>
              </w:rPr>
            </w:pPr>
            <w:r>
              <w:rPr>
                <w:rFonts w:ascii="Cambria" w:hAnsi="Cambria"/>
              </w:rPr>
              <w:t xml:space="preserve"> - 1 loc de muncă cu normă întreagă creat este 8 ore/zi, 21 zile/lună.  </w:t>
            </w:r>
          </w:p>
          <w:p w14:paraId="71DA9FED" w14:textId="77777777" w:rsidR="006B63EB" w:rsidRDefault="00000000">
            <w:pPr>
              <w:rPr>
                <w:rFonts w:ascii="Cambria" w:hAnsi="Cambria"/>
              </w:rPr>
            </w:pPr>
            <w:r>
              <w:rPr>
                <w:rFonts w:ascii="Cambria" w:hAnsi="Cambria"/>
              </w:rPr>
              <w:t xml:space="preserve">Se acordă 15 puncte pentru 1 loc de muncă creat cu normă întreagă. </w:t>
            </w:r>
          </w:p>
          <w:p w14:paraId="566D92FE" w14:textId="27834429" w:rsidR="00F6467E" w:rsidRDefault="00000000">
            <w:r>
              <w:rPr>
                <w:rFonts w:ascii="Cambria" w:hAnsi="Cambria"/>
              </w:rPr>
              <w:t>Criteriul de selecție CS 2.1. și CS 2.2 nu se pot cumuula.</w:t>
            </w:r>
          </w:p>
        </w:tc>
      </w:tr>
      <w:tr w:rsidR="00F6467E" w14:paraId="578444B1" w14:textId="77777777">
        <w:trPr>
          <w:trHeight w:val="360"/>
        </w:trPr>
        <w:tc>
          <w:tcPr>
            <w:tcW w:w="0" w:type="auto"/>
            <w:gridSpan w:val="5"/>
            <w:vAlign w:val="center"/>
          </w:tcPr>
          <w:p w14:paraId="3B236270" w14:textId="77777777" w:rsidR="00F6467E" w:rsidRDefault="00000000">
            <w:r>
              <w:rPr>
                <w:rFonts w:ascii="Cambria" w:hAnsi="Cambria"/>
              </w:rPr>
              <w:t> </w:t>
            </w:r>
          </w:p>
        </w:tc>
      </w:tr>
      <w:tr w:rsidR="00F6467E" w14:paraId="052CBC08" w14:textId="77777777">
        <w:tc>
          <w:tcPr>
            <w:tcW w:w="0" w:type="auto"/>
            <w:shd w:val="clear" w:color="auto" w:fill="F8ECD2"/>
            <w:vAlign w:val="center"/>
          </w:tcPr>
          <w:p w14:paraId="084C2A9F" w14:textId="77777777" w:rsidR="00F6467E" w:rsidRDefault="00000000">
            <w:r>
              <w:rPr>
                <w:rFonts w:ascii="Cambria" w:hAnsi="Cambria"/>
                <w:color w:val="58400C"/>
              </w:rPr>
              <w:t>CS 2.2</w:t>
            </w:r>
          </w:p>
        </w:tc>
        <w:tc>
          <w:tcPr>
            <w:tcW w:w="0" w:type="auto"/>
            <w:shd w:val="clear" w:color="auto" w:fill="F8ECD2"/>
            <w:vAlign w:val="center"/>
          </w:tcPr>
          <w:p w14:paraId="6D0BD3F3" w14:textId="77777777" w:rsidR="00F6467E" w:rsidRDefault="00000000">
            <w:r>
              <w:rPr>
                <w:rFonts w:ascii="Cambria" w:hAnsi="Cambria"/>
                <w:color w:val="58400C"/>
              </w:rPr>
              <w:t>Peste 1 loc de muncă creat cu normă întregă</w:t>
            </w:r>
          </w:p>
        </w:tc>
        <w:tc>
          <w:tcPr>
            <w:tcW w:w="0" w:type="auto"/>
            <w:vAlign w:val="center"/>
          </w:tcPr>
          <w:p w14:paraId="79CF0856" w14:textId="77777777" w:rsidR="00F6467E" w:rsidRDefault="00000000">
            <w:pPr>
              <w:keepNext/>
              <w:jc w:val="center"/>
            </w:pPr>
            <w:r>
              <w:rPr>
                <w:rFonts w:ascii="Cambria" w:hAnsi="Cambria"/>
              </w:rPr>
              <w:t>30</w:t>
            </w:r>
          </w:p>
        </w:tc>
        <w:tc>
          <w:tcPr>
            <w:tcW w:w="0" w:type="auto"/>
            <w:vAlign w:val="center"/>
          </w:tcPr>
          <w:p w14:paraId="167FBD36" w14:textId="77777777" w:rsidR="00F6467E" w:rsidRDefault="00F6467E"/>
        </w:tc>
        <w:tc>
          <w:tcPr>
            <w:tcW w:w="0" w:type="auto"/>
            <w:vAlign w:val="center"/>
          </w:tcPr>
          <w:p w14:paraId="3D8A7EBC" w14:textId="77777777" w:rsidR="00F6467E" w:rsidRDefault="00F6467E"/>
        </w:tc>
      </w:tr>
      <w:tr w:rsidR="00F6467E" w14:paraId="58B0BCDC" w14:textId="77777777">
        <w:tc>
          <w:tcPr>
            <w:tcW w:w="0" w:type="auto"/>
            <w:gridSpan w:val="5"/>
            <w:shd w:val="clear" w:color="auto" w:fill="DDDDDD"/>
            <w:vAlign w:val="center"/>
          </w:tcPr>
          <w:p w14:paraId="03A7FD69" w14:textId="77777777" w:rsidR="006B63EB" w:rsidRDefault="00000000">
            <w:pPr>
              <w:rPr>
                <w:rFonts w:ascii="Cambria" w:hAnsi="Cambria"/>
              </w:rPr>
            </w:pPr>
            <w:r>
              <w:rPr>
                <w:rFonts w:ascii="Cambria" w:hAnsi="Cambria"/>
              </w:rPr>
              <w:t xml:space="preserve">Se verifică în Planul de afaceri numărul de locuri de muncă incluse, create și mențiunte pe perioada implementării și monitorizării proiectului. </w:t>
            </w:r>
          </w:p>
          <w:p w14:paraId="17B9DC01" w14:textId="0D2C9DA2" w:rsidR="006B63EB" w:rsidRDefault="00000000">
            <w:pPr>
              <w:rPr>
                <w:rFonts w:ascii="Cambria" w:hAnsi="Cambria"/>
              </w:rPr>
            </w:pPr>
            <w:r>
              <w:rPr>
                <w:rFonts w:ascii="Cambria" w:hAnsi="Cambria"/>
              </w:rPr>
              <w:t>- Locul de muncă trebuie creat în timpul implementării și mențiunut până la terminarea monitorizării proiectului.</w:t>
            </w:r>
          </w:p>
          <w:p w14:paraId="55DFFE53" w14:textId="77777777" w:rsidR="006B63EB" w:rsidRDefault="00000000">
            <w:pPr>
              <w:rPr>
                <w:rFonts w:ascii="Cambria" w:hAnsi="Cambria"/>
              </w:rPr>
            </w:pPr>
            <w:r>
              <w:rPr>
                <w:rFonts w:ascii="Cambria" w:hAnsi="Cambria"/>
              </w:rPr>
              <w:t xml:space="preserve"> - 1 loc de muncă cu normă întreagă creat este 8 ore/zi, 21 zile/lună.  </w:t>
            </w:r>
          </w:p>
          <w:p w14:paraId="57258077" w14:textId="77777777" w:rsidR="006B63EB" w:rsidRDefault="00000000">
            <w:pPr>
              <w:rPr>
                <w:rFonts w:ascii="Cambria" w:hAnsi="Cambria"/>
              </w:rPr>
            </w:pPr>
            <w:r>
              <w:rPr>
                <w:rFonts w:ascii="Cambria" w:hAnsi="Cambria"/>
              </w:rPr>
              <w:lastRenderedPageBreak/>
              <w:t>Se acordă 30 puncte pentru mai mult de 1 loc de muncă creat cu normă întreagă.</w:t>
            </w:r>
          </w:p>
          <w:p w14:paraId="20362832" w14:textId="54BE2C39" w:rsidR="00F6467E" w:rsidRDefault="00000000">
            <w:r>
              <w:rPr>
                <w:rFonts w:ascii="Cambria" w:hAnsi="Cambria"/>
              </w:rPr>
              <w:t>Criteriul de selecție CS 2.1. și CS 2.2 nu se pot cumuula.</w:t>
            </w:r>
          </w:p>
        </w:tc>
      </w:tr>
      <w:tr w:rsidR="00F6467E" w14:paraId="2CD42BF1" w14:textId="77777777">
        <w:trPr>
          <w:trHeight w:val="360"/>
        </w:trPr>
        <w:tc>
          <w:tcPr>
            <w:tcW w:w="0" w:type="auto"/>
            <w:gridSpan w:val="5"/>
            <w:vAlign w:val="center"/>
          </w:tcPr>
          <w:p w14:paraId="0F4A34B1" w14:textId="77777777" w:rsidR="00F6467E" w:rsidRDefault="00000000">
            <w:r>
              <w:rPr>
                <w:rFonts w:ascii="Cambria" w:hAnsi="Cambria"/>
              </w:rPr>
              <w:lastRenderedPageBreak/>
              <w:t> </w:t>
            </w:r>
          </w:p>
        </w:tc>
      </w:tr>
      <w:tr w:rsidR="00F6467E" w14:paraId="5B5B0F8D" w14:textId="77777777">
        <w:trPr>
          <w:trHeight w:val="540"/>
        </w:trPr>
        <w:tc>
          <w:tcPr>
            <w:tcW w:w="0" w:type="auto"/>
            <w:gridSpan w:val="2"/>
            <w:shd w:val="clear" w:color="auto" w:fill="CCE1DB"/>
            <w:vAlign w:val="center"/>
          </w:tcPr>
          <w:p w14:paraId="62A67485" w14:textId="77777777" w:rsidR="00F6467E" w:rsidRDefault="00000000">
            <w:r>
              <w:rPr>
                <w:rFonts w:ascii="Cambria" w:hAnsi="Cambria"/>
                <w:color w:val="014935"/>
              </w:rPr>
              <w:t>3 </w:t>
            </w:r>
            <w:r>
              <w:rPr>
                <w:rFonts w:ascii="Cambria Bold" w:hAnsi="Cambria Bold"/>
                <w:b/>
                <w:color w:val="014935"/>
              </w:rPr>
              <w:t>Principiul prioritizării proiectelor în funcție de sectoarelle prioritare a investiților (producție, servicii, turism)</w:t>
            </w:r>
          </w:p>
        </w:tc>
        <w:tc>
          <w:tcPr>
            <w:tcW w:w="0" w:type="auto"/>
            <w:shd w:val="clear" w:color="auto" w:fill="CCE1DB"/>
            <w:vAlign w:val="center"/>
          </w:tcPr>
          <w:p w14:paraId="26D10675" w14:textId="77777777" w:rsidR="00F6467E"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3BF17ECF" w14:textId="77777777" w:rsidR="00F6467E" w:rsidRDefault="00F6467E"/>
        </w:tc>
        <w:tc>
          <w:tcPr>
            <w:tcW w:w="0" w:type="auto"/>
            <w:shd w:val="clear" w:color="auto" w:fill="CCE1DB"/>
            <w:vAlign w:val="center"/>
          </w:tcPr>
          <w:p w14:paraId="3A9AAFE7" w14:textId="77777777" w:rsidR="00F6467E" w:rsidRDefault="00F6467E"/>
        </w:tc>
      </w:tr>
      <w:tr w:rsidR="00F6467E" w14:paraId="046EBF15" w14:textId="77777777">
        <w:tc>
          <w:tcPr>
            <w:tcW w:w="0" w:type="auto"/>
            <w:shd w:val="clear" w:color="auto" w:fill="F8ECD2"/>
            <w:vAlign w:val="center"/>
          </w:tcPr>
          <w:p w14:paraId="4F707DDF" w14:textId="77777777" w:rsidR="00F6467E" w:rsidRDefault="00000000">
            <w:r>
              <w:rPr>
                <w:rFonts w:ascii="Cambria" w:hAnsi="Cambria"/>
                <w:color w:val="58400C"/>
              </w:rPr>
              <w:t>CS 3.1</w:t>
            </w:r>
          </w:p>
        </w:tc>
        <w:tc>
          <w:tcPr>
            <w:tcW w:w="0" w:type="auto"/>
            <w:shd w:val="clear" w:color="auto" w:fill="F8ECD2"/>
            <w:vAlign w:val="center"/>
          </w:tcPr>
          <w:p w14:paraId="2999B233" w14:textId="77777777" w:rsidR="00F6467E" w:rsidRDefault="00000000">
            <w:r>
              <w:rPr>
                <w:rFonts w:ascii="Cambria" w:hAnsi="Cambria"/>
                <w:color w:val="58400C"/>
              </w:rPr>
              <w:t>Investiții în sectorul turismului</w:t>
            </w:r>
          </w:p>
        </w:tc>
        <w:tc>
          <w:tcPr>
            <w:tcW w:w="0" w:type="auto"/>
            <w:vAlign w:val="center"/>
          </w:tcPr>
          <w:p w14:paraId="08560E5F" w14:textId="77777777" w:rsidR="00F6467E" w:rsidRDefault="00000000">
            <w:pPr>
              <w:keepNext/>
              <w:jc w:val="center"/>
            </w:pPr>
            <w:r>
              <w:rPr>
                <w:rFonts w:ascii="Cambria" w:hAnsi="Cambria"/>
              </w:rPr>
              <w:t>20</w:t>
            </w:r>
          </w:p>
        </w:tc>
        <w:tc>
          <w:tcPr>
            <w:tcW w:w="0" w:type="auto"/>
            <w:vAlign w:val="center"/>
          </w:tcPr>
          <w:p w14:paraId="6871FCB2" w14:textId="77777777" w:rsidR="00F6467E" w:rsidRDefault="00F6467E"/>
        </w:tc>
        <w:tc>
          <w:tcPr>
            <w:tcW w:w="0" w:type="auto"/>
            <w:vAlign w:val="center"/>
          </w:tcPr>
          <w:p w14:paraId="77F81C9E" w14:textId="77777777" w:rsidR="00F6467E" w:rsidRDefault="00F6467E"/>
        </w:tc>
      </w:tr>
      <w:tr w:rsidR="00F6467E" w14:paraId="060E8B5E" w14:textId="77777777">
        <w:tc>
          <w:tcPr>
            <w:tcW w:w="0" w:type="auto"/>
            <w:gridSpan w:val="5"/>
            <w:shd w:val="clear" w:color="auto" w:fill="DDDDDD"/>
            <w:vAlign w:val="center"/>
          </w:tcPr>
          <w:p w14:paraId="73E610ED" w14:textId="77777777" w:rsidR="00BD1915" w:rsidRDefault="00000000">
            <w:pPr>
              <w:rPr>
                <w:rFonts w:ascii="Cambria" w:hAnsi="Cambria"/>
              </w:rPr>
            </w:pPr>
            <w:r>
              <w:rPr>
                <w:rFonts w:ascii="Cambria" w:hAnsi="Cambria"/>
              </w:rPr>
              <w:t>-Se verifică în Cererea de finanțare codul CAEN pentru care se solicită finanțare.</w:t>
            </w:r>
          </w:p>
          <w:p w14:paraId="7EB712D8" w14:textId="77777777" w:rsidR="00BD1915" w:rsidRDefault="00000000">
            <w:pPr>
              <w:rPr>
                <w:rFonts w:ascii="Cambria" w:hAnsi="Cambria"/>
              </w:rPr>
            </w:pPr>
            <w:r>
              <w:rPr>
                <w:rFonts w:ascii="Cambria" w:hAnsi="Cambria"/>
              </w:rPr>
              <w:t>-Se verifică descrierile din Planul de afaceri.</w:t>
            </w:r>
          </w:p>
          <w:p w14:paraId="479A82E4" w14:textId="77777777" w:rsidR="00BD1915" w:rsidRDefault="00000000">
            <w:pPr>
              <w:rPr>
                <w:rFonts w:ascii="Cambria" w:hAnsi="Cambria"/>
              </w:rPr>
            </w:pPr>
            <w:r>
              <w:rPr>
                <w:rFonts w:ascii="Cambria" w:hAnsi="Cambria"/>
              </w:rPr>
              <w:t xml:space="preserve"> În cazul în care proiectul cuprinde mai multe coduri CAEN, punctajul se va acorda pentru activitatea care deține cea mai mare pondere a cheltuielilor eligibile în bugetul investiției. Se acordă 20 puncte pentru activități legate de domeniul turismului. </w:t>
            </w:r>
          </w:p>
          <w:p w14:paraId="27A5287A" w14:textId="5E76E3B8" w:rsidR="00F6467E" w:rsidRDefault="00000000">
            <w:r>
              <w:rPr>
                <w:rFonts w:ascii="Cambria" w:hAnsi="Cambria"/>
              </w:rPr>
              <w:t>Criteriul de selecție CS 3.1. CS 3.2 și CS 3.3 nu se pot cumula.</w:t>
            </w:r>
          </w:p>
        </w:tc>
      </w:tr>
      <w:tr w:rsidR="00F6467E" w14:paraId="21836B01" w14:textId="77777777">
        <w:trPr>
          <w:trHeight w:val="360"/>
        </w:trPr>
        <w:tc>
          <w:tcPr>
            <w:tcW w:w="0" w:type="auto"/>
            <w:gridSpan w:val="5"/>
            <w:vAlign w:val="center"/>
          </w:tcPr>
          <w:p w14:paraId="77054DB7" w14:textId="77777777" w:rsidR="00F6467E" w:rsidRDefault="00000000">
            <w:r>
              <w:rPr>
                <w:rFonts w:ascii="Cambria" w:hAnsi="Cambria"/>
              </w:rPr>
              <w:t> </w:t>
            </w:r>
          </w:p>
        </w:tc>
      </w:tr>
      <w:tr w:rsidR="00F6467E" w14:paraId="2FBEF71E" w14:textId="77777777">
        <w:tc>
          <w:tcPr>
            <w:tcW w:w="0" w:type="auto"/>
            <w:shd w:val="clear" w:color="auto" w:fill="F8ECD2"/>
            <w:vAlign w:val="center"/>
          </w:tcPr>
          <w:p w14:paraId="49ACD337" w14:textId="77777777" w:rsidR="00F6467E" w:rsidRDefault="00000000">
            <w:r>
              <w:rPr>
                <w:rFonts w:ascii="Cambria" w:hAnsi="Cambria"/>
                <w:color w:val="58400C"/>
              </w:rPr>
              <w:t>CS 3.2</w:t>
            </w:r>
          </w:p>
        </w:tc>
        <w:tc>
          <w:tcPr>
            <w:tcW w:w="0" w:type="auto"/>
            <w:shd w:val="clear" w:color="auto" w:fill="F8ECD2"/>
            <w:vAlign w:val="center"/>
          </w:tcPr>
          <w:p w14:paraId="062FB442" w14:textId="77777777" w:rsidR="00F6467E" w:rsidRDefault="00000000">
            <w:r>
              <w:rPr>
                <w:rFonts w:ascii="Cambria" w:hAnsi="Cambria"/>
                <w:color w:val="58400C"/>
              </w:rPr>
              <w:t>Investiții în sectorul de producție</w:t>
            </w:r>
          </w:p>
        </w:tc>
        <w:tc>
          <w:tcPr>
            <w:tcW w:w="0" w:type="auto"/>
            <w:vAlign w:val="center"/>
          </w:tcPr>
          <w:p w14:paraId="6F230231" w14:textId="77777777" w:rsidR="00F6467E" w:rsidRDefault="00000000">
            <w:pPr>
              <w:keepNext/>
              <w:jc w:val="center"/>
            </w:pPr>
            <w:r>
              <w:rPr>
                <w:rFonts w:ascii="Cambria" w:hAnsi="Cambria"/>
              </w:rPr>
              <w:t>30</w:t>
            </w:r>
          </w:p>
        </w:tc>
        <w:tc>
          <w:tcPr>
            <w:tcW w:w="0" w:type="auto"/>
            <w:vAlign w:val="center"/>
          </w:tcPr>
          <w:p w14:paraId="2D18172D" w14:textId="77777777" w:rsidR="00F6467E" w:rsidRDefault="00F6467E"/>
        </w:tc>
        <w:tc>
          <w:tcPr>
            <w:tcW w:w="0" w:type="auto"/>
            <w:vAlign w:val="center"/>
          </w:tcPr>
          <w:p w14:paraId="103DD91D" w14:textId="77777777" w:rsidR="00F6467E" w:rsidRDefault="00F6467E"/>
        </w:tc>
      </w:tr>
      <w:tr w:rsidR="00F6467E" w14:paraId="423374FA" w14:textId="77777777">
        <w:tc>
          <w:tcPr>
            <w:tcW w:w="0" w:type="auto"/>
            <w:gridSpan w:val="5"/>
            <w:shd w:val="clear" w:color="auto" w:fill="DDDDDD"/>
            <w:vAlign w:val="center"/>
          </w:tcPr>
          <w:p w14:paraId="2CE87B67" w14:textId="77777777" w:rsidR="009A2D94" w:rsidRDefault="00000000">
            <w:pPr>
              <w:rPr>
                <w:rFonts w:ascii="Cambria" w:hAnsi="Cambria"/>
              </w:rPr>
            </w:pPr>
            <w:r>
              <w:rPr>
                <w:rFonts w:ascii="Cambria" w:hAnsi="Cambria"/>
              </w:rPr>
              <w:t xml:space="preserve">-Se verifică în Cererea de finanțare codul CAEN pentru care se solicită finanțare. </w:t>
            </w:r>
          </w:p>
          <w:p w14:paraId="50A4D7FE" w14:textId="77777777" w:rsidR="009A2D94" w:rsidRDefault="00000000">
            <w:pPr>
              <w:rPr>
                <w:rFonts w:ascii="Cambria" w:hAnsi="Cambria"/>
              </w:rPr>
            </w:pPr>
            <w:r>
              <w:rPr>
                <w:rFonts w:ascii="Cambria" w:hAnsi="Cambria"/>
              </w:rPr>
              <w:t xml:space="preserve">-Se verifică descrierile din Planul de afaceri. </w:t>
            </w:r>
          </w:p>
          <w:p w14:paraId="7BD25468" w14:textId="77777777" w:rsidR="009A2D94" w:rsidRDefault="00000000">
            <w:pPr>
              <w:rPr>
                <w:rFonts w:ascii="Cambria" w:hAnsi="Cambria"/>
              </w:rPr>
            </w:pPr>
            <w:r>
              <w:rPr>
                <w:rFonts w:ascii="Cambria" w:hAnsi="Cambria"/>
              </w:rPr>
              <w:t xml:space="preserve">În cazul în care proiectul cuprinde mai multe coduri CAEN, punctajul se va acorda pentru activitatea care deține cea mai mare pondere a cheltuielilor eligibile în bugetul investiției. Se acordă 30 puncte pentru activități legate de domeniul producției. </w:t>
            </w:r>
          </w:p>
          <w:p w14:paraId="4C1AFB9C" w14:textId="6F95BCBF" w:rsidR="00F6467E" w:rsidRDefault="00000000">
            <w:r>
              <w:rPr>
                <w:rFonts w:ascii="Cambria" w:hAnsi="Cambria"/>
              </w:rPr>
              <w:t>Criteriul de selecție CS 3.1. CS 3.2 și CS 3.3 nu se pot cumula.</w:t>
            </w:r>
          </w:p>
        </w:tc>
      </w:tr>
      <w:tr w:rsidR="00F6467E" w14:paraId="74EA64FF" w14:textId="77777777">
        <w:trPr>
          <w:trHeight w:val="360"/>
        </w:trPr>
        <w:tc>
          <w:tcPr>
            <w:tcW w:w="0" w:type="auto"/>
            <w:gridSpan w:val="5"/>
            <w:vAlign w:val="center"/>
          </w:tcPr>
          <w:p w14:paraId="4B1B6479" w14:textId="77777777" w:rsidR="00F6467E" w:rsidRDefault="00000000">
            <w:r>
              <w:rPr>
                <w:rFonts w:ascii="Cambria" w:hAnsi="Cambria"/>
              </w:rPr>
              <w:t> </w:t>
            </w:r>
          </w:p>
        </w:tc>
      </w:tr>
      <w:tr w:rsidR="00F6467E" w14:paraId="1317D640" w14:textId="77777777">
        <w:tc>
          <w:tcPr>
            <w:tcW w:w="0" w:type="auto"/>
            <w:shd w:val="clear" w:color="auto" w:fill="F8ECD2"/>
            <w:vAlign w:val="center"/>
          </w:tcPr>
          <w:p w14:paraId="5F31922E" w14:textId="77777777" w:rsidR="00F6467E" w:rsidRDefault="00000000">
            <w:r>
              <w:rPr>
                <w:rFonts w:ascii="Cambria" w:hAnsi="Cambria"/>
                <w:color w:val="58400C"/>
              </w:rPr>
              <w:t>CS 3.3</w:t>
            </w:r>
          </w:p>
        </w:tc>
        <w:tc>
          <w:tcPr>
            <w:tcW w:w="0" w:type="auto"/>
            <w:shd w:val="clear" w:color="auto" w:fill="F8ECD2"/>
            <w:vAlign w:val="center"/>
          </w:tcPr>
          <w:p w14:paraId="0BC1DF2F" w14:textId="77777777" w:rsidR="00F6467E" w:rsidRDefault="00000000">
            <w:r>
              <w:rPr>
                <w:rFonts w:ascii="Cambria" w:hAnsi="Cambria"/>
                <w:color w:val="58400C"/>
              </w:rPr>
              <w:t>Investiții în sectorul de servicii</w:t>
            </w:r>
          </w:p>
        </w:tc>
        <w:tc>
          <w:tcPr>
            <w:tcW w:w="0" w:type="auto"/>
            <w:vAlign w:val="center"/>
          </w:tcPr>
          <w:p w14:paraId="279BB3D7" w14:textId="77777777" w:rsidR="00F6467E" w:rsidRDefault="00000000">
            <w:pPr>
              <w:keepNext/>
              <w:jc w:val="center"/>
            </w:pPr>
            <w:r>
              <w:rPr>
                <w:rFonts w:ascii="Cambria" w:hAnsi="Cambria"/>
              </w:rPr>
              <w:t>15</w:t>
            </w:r>
          </w:p>
        </w:tc>
        <w:tc>
          <w:tcPr>
            <w:tcW w:w="0" w:type="auto"/>
            <w:vAlign w:val="center"/>
          </w:tcPr>
          <w:p w14:paraId="1B4F0790" w14:textId="77777777" w:rsidR="00F6467E" w:rsidRDefault="00F6467E"/>
        </w:tc>
        <w:tc>
          <w:tcPr>
            <w:tcW w:w="0" w:type="auto"/>
            <w:vAlign w:val="center"/>
          </w:tcPr>
          <w:p w14:paraId="41E1EB97" w14:textId="77777777" w:rsidR="00F6467E" w:rsidRDefault="00F6467E"/>
        </w:tc>
      </w:tr>
      <w:tr w:rsidR="00F6467E" w14:paraId="046DDCAA" w14:textId="77777777">
        <w:tc>
          <w:tcPr>
            <w:tcW w:w="0" w:type="auto"/>
            <w:gridSpan w:val="5"/>
            <w:shd w:val="clear" w:color="auto" w:fill="DDDDDD"/>
            <w:vAlign w:val="center"/>
          </w:tcPr>
          <w:p w14:paraId="5D7BFA12" w14:textId="77777777" w:rsidR="009A2D94" w:rsidRDefault="00000000">
            <w:pPr>
              <w:rPr>
                <w:rFonts w:ascii="Cambria" w:hAnsi="Cambria"/>
              </w:rPr>
            </w:pPr>
            <w:r>
              <w:rPr>
                <w:rFonts w:ascii="Cambria" w:hAnsi="Cambria"/>
              </w:rPr>
              <w:t xml:space="preserve">-Se verifică în Cererea de finanțare codul CAEN pentru care se solicită finanțare. </w:t>
            </w:r>
          </w:p>
          <w:p w14:paraId="3407CEAD" w14:textId="77777777" w:rsidR="009A2D94" w:rsidRDefault="00000000">
            <w:pPr>
              <w:rPr>
                <w:rFonts w:ascii="Cambria" w:hAnsi="Cambria"/>
              </w:rPr>
            </w:pPr>
            <w:r>
              <w:rPr>
                <w:rFonts w:ascii="Cambria" w:hAnsi="Cambria"/>
              </w:rPr>
              <w:t xml:space="preserve">-Se verifică descrierile din Planul de afaceri. </w:t>
            </w:r>
          </w:p>
          <w:p w14:paraId="07F1E7F6" w14:textId="77777777" w:rsidR="009A2D94" w:rsidRDefault="00000000">
            <w:pPr>
              <w:rPr>
                <w:rFonts w:ascii="Cambria" w:hAnsi="Cambria"/>
              </w:rPr>
            </w:pPr>
            <w:r>
              <w:rPr>
                <w:rFonts w:ascii="Cambria" w:hAnsi="Cambria"/>
              </w:rPr>
              <w:t xml:space="preserve">În cazul în care proiectul cuprinde mai multe coduri CAEN, punctajul se va acorda pentru activitatea care deține cea mai mare pondere a cheltuielilor eligibile în bugetul investiției. Se acordă 15 puncte pentru activități legate de domeniul servicii. </w:t>
            </w:r>
          </w:p>
          <w:p w14:paraId="1483194A" w14:textId="195511BA" w:rsidR="00F6467E" w:rsidRDefault="00000000">
            <w:r>
              <w:rPr>
                <w:rFonts w:ascii="Cambria" w:hAnsi="Cambria"/>
              </w:rPr>
              <w:t>Criteriul de selecție CS 3.1. CS 3.2 și CS 3.3 nu se pot cumula.</w:t>
            </w:r>
          </w:p>
        </w:tc>
      </w:tr>
      <w:tr w:rsidR="00F6467E" w14:paraId="5DBCF40B" w14:textId="77777777">
        <w:trPr>
          <w:trHeight w:val="360"/>
        </w:trPr>
        <w:tc>
          <w:tcPr>
            <w:tcW w:w="0" w:type="auto"/>
            <w:gridSpan w:val="5"/>
            <w:vAlign w:val="center"/>
          </w:tcPr>
          <w:p w14:paraId="05B722C1" w14:textId="77777777" w:rsidR="00F6467E" w:rsidRDefault="00000000">
            <w:r>
              <w:rPr>
                <w:rFonts w:ascii="Cambria" w:hAnsi="Cambria"/>
              </w:rPr>
              <w:t> </w:t>
            </w:r>
          </w:p>
        </w:tc>
      </w:tr>
      <w:tr w:rsidR="00F6467E" w14:paraId="7AAC92B8" w14:textId="77777777">
        <w:trPr>
          <w:trHeight w:val="540"/>
        </w:trPr>
        <w:tc>
          <w:tcPr>
            <w:tcW w:w="0" w:type="auto"/>
            <w:gridSpan w:val="2"/>
            <w:shd w:val="clear" w:color="auto" w:fill="CCE1DB"/>
            <w:vAlign w:val="center"/>
          </w:tcPr>
          <w:p w14:paraId="34EB3119" w14:textId="77777777" w:rsidR="00F6467E" w:rsidRDefault="00000000">
            <w:r>
              <w:rPr>
                <w:rFonts w:ascii="Cambria" w:hAnsi="Cambria"/>
                <w:color w:val="014935"/>
              </w:rPr>
              <w:t>4 </w:t>
            </w:r>
            <w:r>
              <w:rPr>
                <w:rFonts w:ascii="Cambria Bold" w:hAnsi="Cambria Bold"/>
                <w:b/>
                <w:color w:val="014935"/>
              </w:rPr>
              <w:t>Principiul prioritizării investițiilor care își propun prin proiect acțiuni/investiții de digitalizare a activității societății</w:t>
            </w:r>
          </w:p>
        </w:tc>
        <w:tc>
          <w:tcPr>
            <w:tcW w:w="0" w:type="auto"/>
            <w:shd w:val="clear" w:color="auto" w:fill="CCE1DB"/>
            <w:vAlign w:val="center"/>
          </w:tcPr>
          <w:p w14:paraId="3DC76386" w14:textId="77777777" w:rsidR="00F6467E"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2541E48C" w14:textId="77777777" w:rsidR="00F6467E" w:rsidRDefault="00F6467E"/>
        </w:tc>
        <w:tc>
          <w:tcPr>
            <w:tcW w:w="0" w:type="auto"/>
            <w:shd w:val="clear" w:color="auto" w:fill="CCE1DB"/>
            <w:vAlign w:val="center"/>
          </w:tcPr>
          <w:p w14:paraId="6BE992AB" w14:textId="77777777" w:rsidR="00F6467E" w:rsidRDefault="00F6467E"/>
        </w:tc>
      </w:tr>
      <w:tr w:rsidR="00F6467E" w14:paraId="264A8111" w14:textId="77777777">
        <w:tc>
          <w:tcPr>
            <w:tcW w:w="0" w:type="auto"/>
            <w:shd w:val="clear" w:color="auto" w:fill="F8ECD2"/>
            <w:vAlign w:val="center"/>
          </w:tcPr>
          <w:p w14:paraId="49858C90" w14:textId="77777777" w:rsidR="00F6467E" w:rsidRDefault="00000000">
            <w:r>
              <w:rPr>
                <w:rFonts w:ascii="Cambria" w:hAnsi="Cambria"/>
                <w:color w:val="58400C"/>
              </w:rPr>
              <w:t>CS 4.1</w:t>
            </w:r>
          </w:p>
        </w:tc>
        <w:tc>
          <w:tcPr>
            <w:tcW w:w="0" w:type="auto"/>
            <w:shd w:val="clear" w:color="auto" w:fill="F8ECD2"/>
            <w:vAlign w:val="center"/>
          </w:tcPr>
          <w:p w14:paraId="236E438F" w14:textId="77777777" w:rsidR="00F6467E" w:rsidRDefault="00000000">
            <w:r>
              <w:rPr>
                <w:rFonts w:ascii="Cambria" w:hAnsi="Cambria"/>
                <w:color w:val="58400C"/>
              </w:rPr>
              <w:t>Acțiuni/investiții de digitalizare a activității societății</w:t>
            </w:r>
          </w:p>
        </w:tc>
        <w:tc>
          <w:tcPr>
            <w:tcW w:w="0" w:type="auto"/>
            <w:vAlign w:val="center"/>
          </w:tcPr>
          <w:p w14:paraId="58229738" w14:textId="77777777" w:rsidR="00F6467E" w:rsidRDefault="00000000">
            <w:pPr>
              <w:keepNext/>
              <w:jc w:val="center"/>
            </w:pPr>
            <w:r>
              <w:rPr>
                <w:rFonts w:ascii="Cambria" w:hAnsi="Cambria"/>
              </w:rPr>
              <w:t>10</w:t>
            </w:r>
          </w:p>
        </w:tc>
        <w:tc>
          <w:tcPr>
            <w:tcW w:w="0" w:type="auto"/>
            <w:vAlign w:val="center"/>
          </w:tcPr>
          <w:p w14:paraId="42102A1E" w14:textId="77777777" w:rsidR="00F6467E" w:rsidRDefault="00F6467E"/>
        </w:tc>
        <w:tc>
          <w:tcPr>
            <w:tcW w:w="0" w:type="auto"/>
            <w:vAlign w:val="center"/>
          </w:tcPr>
          <w:p w14:paraId="012C9486" w14:textId="77777777" w:rsidR="00F6467E" w:rsidRDefault="00F6467E"/>
        </w:tc>
      </w:tr>
      <w:tr w:rsidR="00F6467E" w14:paraId="08F8F3F8" w14:textId="77777777">
        <w:tc>
          <w:tcPr>
            <w:tcW w:w="0" w:type="auto"/>
            <w:gridSpan w:val="5"/>
            <w:shd w:val="clear" w:color="auto" w:fill="DDDDDD"/>
            <w:vAlign w:val="center"/>
          </w:tcPr>
          <w:p w14:paraId="5AC57D2D" w14:textId="77777777" w:rsidR="006A3A20" w:rsidRDefault="00000000">
            <w:pPr>
              <w:rPr>
                <w:rFonts w:ascii="Cambria" w:hAnsi="Cambria"/>
              </w:rPr>
            </w:pPr>
            <w:r>
              <w:rPr>
                <w:rFonts w:ascii="Cambria" w:hAnsi="Cambria"/>
              </w:rPr>
              <w:t xml:space="preserve">Se verifică în Planul de afaceri dacă acesta conține concret propuneri pentru acțiuni/investiții de digitalizare a activității societății: echipamante hardware, software licențiat, servicii și soluții digitale, echipamante audio și vedo interactive, etc. </w:t>
            </w:r>
          </w:p>
          <w:p w14:paraId="13463F59" w14:textId="1B6A5ED9" w:rsidR="00F6467E" w:rsidRDefault="00000000">
            <w:r>
              <w:rPr>
                <w:rFonts w:ascii="Cambria" w:hAnsi="Cambria"/>
              </w:rPr>
              <w:t>Se acordă 10 puncte dacă acest aspect este concret descris. </w:t>
            </w:r>
          </w:p>
        </w:tc>
      </w:tr>
      <w:tr w:rsidR="00F6467E" w14:paraId="04D0CEF7" w14:textId="77777777">
        <w:trPr>
          <w:trHeight w:val="360"/>
        </w:trPr>
        <w:tc>
          <w:tcPr>
            <w:tcW w:w="0" w:type="auto"/>
            <w:gridSpan w:val="5"/>
            <w:vAlign w:val="center"/>
          </w:tcPr>
          <w:p w14:paraId="51B41685" w14:textId="77777777" w:rsidR="00F6467E" w:rsidRDefault="00000000">
            <w:r>
              <w:rPr>
                <w:rFonts w:ascii="Cambria" w:hAnsi="Cambria"/>
              </w:rPr>
              <w:lastRenderedPageBreak/>
              <w:t> </w:t>
            </w:r>
          </w:p>
        </w:tc>
      </w:tr>
      <w:tr w:rsidR="00F6467E" w14:paraId="3998E93A" w14:textId="77777777">
        <w:trPr>
          <w:trHeight w:val="540"/>
        </w:trPr>
        <w:tc>
          <w:tcPr>
            <w:tcW w:w="0" w:type="auto"/>
            <w:gridSpan w:val="2"/>
            <w:shd w:val="clear" w:color="auto" w:fill="CCE1DB"/>
            <w:vAlign w:val="center"/>
          </w:tcPr>
          <w:p w14:paraId="59A07F0B" w14:textId="77777777" w:rsidR="00F6467E" w:rsidRDefault="00000000">
            <w:r>
              <w:rPr>
                <w:rFonts w:ascii="Cambria" w:hAnsi="Cambria"/>
                <w:color w:val="014935"/>
              </w:rPr>
              <w:t>5 </w:t>
            </w:r>
            <w:r>
              <w:rPr>
                <w:rFonts w:ascii="Cambria Bold" w:hAnsi="Cambria Bold"/>
                <w:b/>
                <w:color w:val="014935"/>
              </w:rPr>
              <w:t>Principiul prioritizării proiectelor inovative din punct de vedere microregional</w:t>
            </w:r>
          </w:p>
        </w:tc>
        <w:tc>
          <w:tcPr>
            <w:tcW w:w="0" w:type="auto"/>
            <w:shd w:val="clear" w:color="auto" w:fill="CCE1DB"/>
            <w:vAlign w:val="center"/>
          </w:tcPr>
          <w:p w14:paraId="7D36B45D" w14:textId="77777777" w:rsidR="00F6467E"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36B25F27" w14:textId="77777777" w:rsidR="00F6467E" w:rsidRDefault="00F6467E"/>
        </w:tc>
        <w:tc>
          <w:tcPr>
            <w:tcW w:w="0" w:type="auto"/>
            <w:shd w:val="clear" w:color="auto" w:fill="CCE1DB"/>
            <w:vAlign w:val="center"/>
          </w:tcPr>
          <w:p w14:paraId="73F92F4F" w14:textId="77777777" w:rsidR="00F6467E" w:rsidRDefault="00F6467E"/>
        </w:tc>
      </w:tr>
      <w:tr w:rsidR="00F6467E" w14:paraId="5FE2543A" w14:textId="77777777">
        <w:tc>
          <w:tcPr>
            <w:tcW w:w="0" w:type="auto"/>
            <w:shd w:val="clear" w:color="auto" w:fill="F8ECD2"/>
            <w:vAlign w:val="center"/>
          </w:tcPr>
          <w:p w14:paraId="3A3835E7" w14:textId="77777777" w:rsidR="00F6467E" w:rsidRDefault="00000000">
            <w:r>
              <w:rPr>
                <w:rFonts w:ascii="Cambria" w:hAnsi="Cambria"/>
                <w:color w:val="58400C"/>
              </w:rPr>
              <w:t>CS 5.1</w:t>
            </w:r>
          </w:p>
        </w:tc>
        <w:tc>
          <w:tcPr>
            <w:tcW w:w="0" w:type="auto"/>
            <w:shd w:val="clear" w:color="auto" w:fill="F8ECD2"/>
            <w:vAlign w:val="center"/>
          </w:tcPr>
          <w:p w14:paraId="1978C4F9" w14:textId="77777777" w:rsidR="00F6467E" w:rsidRDefault="00000000">
            <w:r>
              <w:rPr>
                <w:rFonts w:ascii="Cambria" w:hAnsi="Cambria"/>
                <w:color w:val="58400C"/>
              </w:rPr>
              <w:t>Proiecte inovative din punct de vedere microregional</w:t>
            </w:r>
          </w:p>
        </w:tc>
        <w:tc>
          <w:tcPr>
            <w:tcW w:w="0" w:type="auto"/>
            <w:vAlign w:val="center"/>
          </w:tcPr>
          <w:p w14:paraId="49294711" w14:textId="77777777" w:rsidR="00F6467E" w:rsidRDefault="00000000">
            <w:pPr>
              <w:keepNext/>
              <w:jc w:val="center"/>
            </w:pPr>
            <w:r>
              <w:rPr>
                <w:rFonts w:ascii="Cambria" w:hAnsi="Cambria"/>
              </w:rPr>
              <w:t>10</w:t>
            </w:r>
          </w:p>
        </w:tc>
        <w:tc>
          <w:tcPr>
            <w:tcW w:w="0" w:type="auto"/>
            <w:vAlign w:val="center"/>
          </w:tcPr>
          <w:p w14:paraId="4F98435F" w14:textId="77777777" w:rsidR="00F6467E" w:rsidRDefault="00F6467E"/>
        </w:tc>
        <w:tc>
          <w:tcPr>
            <w:tcW w:w="0" w:type="auto"/>
            <w:vAlign w:val="center"/>
          </w:tcPr>
          <w:p w14:paraId="1F5D7871" w14:textId="77777777" w:rsidR="00F6467E" w:rsidRDefault="00F6467E"/>
        </w:tc>
      </w:tr>
      <w:tr w:rsidR="00F6467E" w14:paraId="589C27E2" w14:textId="77777777">
        <w:tc>
          <w:tcPr>
            <w:tcW w:w="0" w:type="auto"/>
            <w:gridSpan w:val="5"/>
            <w:shd w:val="clear" w:color="auto" w:fill="DDDDDD"/>
            <w:vAlign w:val="center"/>
          </w:tcPr>
          <w:p w14:paraId="08C6125C" w14:textId="77777777" w:rsidR="00F6467E" w:rsidRDefault="00000000">
            <w:pPr>
              <w:spacing w:line="360" w:lineRule="auto"/>
              <w:ind w:firstLine="493"/>
            </w:pPr>
            <w:r>
              <w:rPr>
                <w:rFonts w:ascii="Cambria" w:hAnsi="Cambria"/>
              </w:rPr>
              <w:t>Se verifică în Planul de afaceri dacă acesta conține concret propuneri pentru: </w:t>
            </w:r>
          </w:p>
          <w:p w14:paraId="31BB0C5E" w14:textId="77777777" w:rsidR="00F6467E" w:rsidRDefault="00000000">
            <w:pPr>
              <w:spacing w:line="360" w:lineRule="auto"/>
              <w:ind w:firstLine="493"/>
            </w:pPr>
            <w:r>
              <w:rPr>
                <w:rFonts w:ascii="Cambria" w:hAnsi="Cambria"/>
              </w:rPr>
              <w:t>- invesiții inovatie(mașini/utilaje/echipamente, etc. care nu  au fost utilizate încă în microregiune)</w:t>
            </w:r>
          </w:p>
          <w:p w14:paraId="6FD64DC8" w14:textId="77777777" w:rsidR="00F6467E" w:rsidRDefault="00000000">
            <w:pPr>
              <w:spacing w:line="360" w:lineRule="auto"/>
              <w:ind w:firstLine="493"/>
            </w:pPr>
            <w:r>
              <w:rPr>
                <w:rFonts w:ascii="Cambria" w:hAnsi="Cambria"/>
              </w:rPr>
              <w:t>- metode inovative (de exemplu in domeniu marketing, branding, etc care nu au fost utilizate încă  în microregiune)</w:t>
            </w:r>
          </w:p>
          <w:p w14:paraId="0B72F77B" w14:textId="77777777" w:rsidR="00F6467E" w:rsidRDefault="00000000">
            <w:pPr>
              <w:spacing w:line="360" w:lineRule="auto"/>
              <w:ind w:firstLine="493"/>
            </w:pPr>
            <w:r>
              <w:rPr>
                <w:rFonts w:ascii="Cambria" w:hAnsi="Cambria"/>
              </w:rPr>
              <w:t>- metode inovative de producție, servicii care încă nu au fost utilizate încă în microregiune.</w:t>
            </w:r>
          </w:p>
          <w:p w14:paraId="548CED0B" w14:textId="77777777" w:rsidR="00F6467E" w:rsidRDefault="00000000">
            <w:pPr>
              <w:spacing w:line="360" w:lineRule="auto"/>
              <w:ind w:firstLine="493"/>
            </w:pPr>
            <w:r>
              <w:rPr>
                <w:rFonts w:ascii="Cambria" w:hAnsi="Cambria"/>
              </w:rPr>
              <w:t>Se acordă 10 puncte dacă acest aspect este concret descris.</w:t>
            </w:r>
          </w:p>
          <w:p w14:paraId="3D6EA426" w14:textId="77777777" w:rsidR="00F6467E" w:rsidRDefault="00F6467E"/>
        </w:tc>
      </w:tr>
      <w:tr w:rsidR="00F6467E" w14:paraId="6322B665" w14:textId="77777777">
        <w:trPr>
          <w:trHeight w:val="360"/>
        </w:trPr>
        <w:tc>
          <w:tcPr>
            <w:tcW w:w="0" w:type="auto"/>
            <w:gridSpan w:val="5"/>
            <w:vAlign w:val="center"/>
          </w:tcPr>
          <w:p w14:paraId="79B30062" w14:textId="77777777" w:rsidR="00F6467E" w:rsidRDefault="00000000">
            <w:r>
              <w:rPr>
                <w:rFonts w:ascii="Cambria" w:hAnsi="Cambria"/>
              </w:rPr>
              <w:t> </w:t>
            </w:r>
          </w:p>
        </w:tc>
      </w:tr>
      <w:tr w:rsidR="00F6467E" w14:paraId="7E7F965B" w14:textId="77777777">
        <w:trPr>
          <w:trHeight w:val="479"/>
        </w:trPr>
        <w:tc>
          <w:tcPr>
            <w:tcW w:w="0" w:type="auto"/>
            <w:gridSpan w:val="2"/>
            <w:shd w:val="clear" w:color="auto" w:fill="B3C6D9"/>
            <w:vAlign w:val="center"/>
          </w:tcPr>
          <w:p w14:paraId="45BC3834" w14:textId="77777777" w:rsidR="00F6467E" w:rsidRDefault="00000000">
            <w:r>
              <w:rPr>
                <w:rFonts w:ascii="Cambria" w:hAnsi="Cambria"/>
              </w:rPr>
              <w:t>PRAG DE CALITATE</w:t>
            </w:r>
          </w:p>
        </w:tc>
        <w:tc>
          <w:tcPr>
            <w:tcW w:w="0" w:type="auto"/>
            <w:gridSpan w:val="3"/>
            <w:shd w:val="clear" w:color="auto" w:fill="B3C6D9"/>
            <w:vAlign w:val="center"/>
          </w:tcPr>
          <w:p w14:paraId="60C4F1DD" w14:textId="15F279D9" w:rsidR="00F6467E" w:rsidRDefault="005D1403">
            <w:r>
              <w:t>30 puncte</w:t>
            </w:r>
          </w:p>
        </w:tc>
      </w:tr>
      <w:tr w:rsidR="00F6467E" w14:paraId="1E9BE3F0" w14:textId="77777777">
        <w:trPr>
          <w:trHeight w:val="479"/>
        </w:trPr>
        <w:tc>
          <w:tcPr>
            <w:tcW w:w="0" w:type="auto"/>
            <w:gridSpan w:val="2"/>
            <w:shd w:val="clear" w:color="auto" w:fill="B3C6D9"/>
            <w:vAlign w:val="center"/>
          </w:tcPr>
          <w:p w14:paraId="7FB8108C" w14:textId="77777777" w:rsidR="00F6467E" w:rsidRDefault="00000000">
            <w:r>
              <w:rPr>
                <w:rFonts w:ascii="Cambria" w:hAnsi="Cambria"/>
              </w:rPr>
              <w:t>TOTAL PUNCTAJ OBȚINUT</w:t>
            </w:r>
          </w:p>
        </w:tc>
        <w:tc>
          <w:tcPr>
            <w:tcW w:w="0" w:type="auto"/>
            <w:gridSpan w:val="3"/>
            <w:shd w:val="clear" w:color="auto" w:fill="B3C6D9"/>
            <w:vAlign w:val="center"/>
          </w:tcPr>
          <w:p w14:paraId="535FD5DA" w14:textId="77777777" w:rsidR="00F6467E" w:rsidRDefault="00F6467E"/>
        </w:tc>
      </w:tr>
    </w:tbl>
    <w:p w14:paraId="5D843C90" w14:textId="77777777" w:rsidR="00F6467E"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450"/>
      </w:tblGrid>
      <w:tr w:rsidR="00F6467E" w14:paraId="6401FC19" w14:textId="77777777">
        <w:trPr>
          <w:trHeight w:val="540"/>
        </w:trPr>
        <w:tc>
          <w:tcPr>
            <w:tcW w:w="0" w:type="auto"/>
            <w:vAlign w:val="center"/>
          </w:tcPr>
          <w:p w14:paraId="35143A01" w14:textId="77777777" w:rsidR="00F6467E" w:rsidRDefault="00F6467E"/>
        </w:tc>
      </w:tr>
    </w:tbl>
    <w:p w14:paraId="3B312CB7" w14:textId="77777777" w:rsidR="00F6467E"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55"/>
        <w:gridCol w:w="2835"/>
        <w:gridCol w:w="1418"/>
        <w:gridCol w:w="1418"/>
        <w:gridCol w:w="3024"/>
      </w:tblGrid>
      <w:tr w:rsidR="00F6467E" w14:paraId="20A9735C" w14:textId="77777777">
        <w:tc>
          <w:tcPr>
            <w:tcW w:w="400" w:type="pct"/>
            <w:shd w:val="clear" w:color="auto" w:fill="015840"/>
            <w:vAlign w:val="center"/>
          </w:tcPr>
          <w:p w14:paraId="688D35F4" w14:textId="77777777" w:rsidR="00F6467E"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0C5BCACE" w14:textId="77777777" w:rsidR="00F6467E" w:rsidRDefault="00000000">
            <w:r>
              <w:rPr>
                <w:rFonts w:ascii="Cambria Bold" w:hAnsi="Cambria Bold"/>
                <w:b/>
                <w:color w:val="FFFFFF"/>
              </w:rPr>
              <w:t>Criterii de departajare</w:t>
            </w:r>
          </w:p>
        </w:tc>
        <w:tc>
          <w:tcPr>
            <w:tcW w:w="750" w:type="pct"/>
            <w:shd w:val="clear" w:color="auto" w:fill="015840"/>
            <w:vAlign w:val="center"/>
          </w:tcPr>
          <w:p w14:paraId="387FE94C" w14:textId="77777777" w:rsidR="00F6467E"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1E25E5BF" w14:textId="77777777" w:rsidR="00F6467E" w:rsidRDefault="00000000">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2EEBA1C3" w14:textId="77777777" w:rsidR="00F6467E" w:rsidRDefault="00000000">
            <w:pPr>
              <w:keepNext/>
              <w:jc w:val="center"/>
            </w:pPr>
            <w:r>
              <w:rPr>
                <w:rFonts w:ascii="Cambria Bold" w:hAnsi="Cambria Bold"/>
                <w:b/>
                <w:color w:val="FFFFFF"/>
              </w:rPr>
              <w:t>Justificare</w:t>
            </w:r>
          </w:p>
        </w:tc>
      </w:tr>
      <w:tr w:rsidR="00F6467E" w14:paraId="6EE377D1" w14:textId="77777777">
        <w:trPr>
          <w:trHeight w:val="450"/>
        </w:trPr>
        <w:tc>
          <w:tcPr>
            <w:tcW w:w="0" w:type="auto"/>
            <w:gridSpan w:val="5"/>
            <w:shd w:val="clear" w:color="auto" w:fill="757575"/>
            <w:vAlign w:val="center"/>
          </w:tcPr>
          <w:p w14:paraId="1FBB48C5" w14:textId="77777777" w:rsidR="00F6467E" w:rsidRDefault="00000000">
            <w:pPr>
              <w:ind w:left="197" w:right="197" w:firstLine="493"/>
              <w:jc w:val="center"/>
            </w:pPr>
            <w:r>
              <w:rPr>
                <w:rFonts w:ascii="Cambria" w:hAnsi="Cambria"/>
                <w:color w:val="FFFFFF"/>
              </w:rPr>
              <w:t>Pentru fiecare criteriu de departajare este necesară justificarea îndeplinirii</w:t>
            </w:r>
          </w:p>
        </w:tc>
      </w:tr>
      <w:tr w:rsidR="00F6467E" w14:paraId="237D5004" w14:textId="77777777">
        <w:tc>
          <w:tcPr>
            <w:tcW w:w="0" w:type="auto"/>
            <w:shd w:val="clear" w:color="auto" w:fill="F8ECD2"/>
            <w:vAlign w:val="center"/>
          </w:tcPr>
          <w:p w14:paraId="27788D5B" w14:textId="271274AC" w:rsidR="00F6467E" w:rsidRDefault="00000000">
            <w:r>
              <w:rPr>
                <w:rFonts w:ascii="Cambria" w:hAnsi="Cambria"/>
                <w:color w:val="58400C"/>
              </w:rPr>
              <w:t>CD 1</w:t>
            </w:r>
          </w:p>
        </w:tc>
        <w:tc>
          <w:tcPr>
            <w:tcW w:w="0" w:type="auto"/>
            <w:shd w:val="clear" w:color="auto" w:fill="F8ECD2"/>
            <w:vAlign w:val="center"/>
          </w:tcPr>
          <w:p w14:paraId="56D39C6C" w14:textId="77777777" w:rsidR="00F6467E" w:rsidRDefault="00000000">
            <w:r>
              <w:rPr>
                <w:rFonts w:ascii="Cambria" w:hAnsi="Cambria"/>
                <w:color w:val="58400C"/>
              </w:rPr>
              <w:t>Numărul locurilor de muncă create</w:t>
            </w:r>
          </w:p>
        </w:tc>
        <w:tc>
          <w:tcPr>
            <w:tcW w:w="0" w:type="auto"/>
            <w:vAlign w:val="center"/>
          </w:tcPr>
          <w:p w14:paraId="0F24B633" w14:textId="77777777" w:rsidR="00F6467E" w:rsidRDefault="00F6467E"/>
        </w:tc>
        <w:tc>
          <w:tcPr>
            <w:tcW w:w="0" w:type="auto"/>
            <w:vAlign w:val="center"/>
          </w:tcPr>
          <w:p w14:paraId="0E6E89A3" w14:textId="77777777" w:rsidR="00F6467E" w:rsidRDefault="00F6467E"/>
        </w:tc>
        <w:tc>
          <w:tcPr>
            <w:tcW w:w="0" w:type="auto"/>
            <w:vAlign w:val="center"/>
          </w:tcPr>
          <w:p w14:paraId="41A2F427" w14:textId="77777777" w:rsidR="00F6467E" w:rsidRDefault="00F6467E"/>
        </w:tc>
      </w:tr>
      <w:tr w:rsidR="00F6467E" w14:paraId="663F06CF" w14:textId="77777777">
        <w:tc>
          <w:tcPr>
            <w:tcW w:w="0" w:type="auto"/>
            <w:gridSpan w:val="5"/>
            <w:shd w:val="clear" w:color="auto" w:fill="DDDDDD"/>
            <w:vAlign w:val="center"/>
          </w:tcPr>
          <w:p w14:paraId="197366BF" w14:textId="77777777" w:rsidR="00F6467E" w:rsidRDefault="00000000">
            <w:pPr>
              <w:spacing w:line="360" w:lineRule="auto"/>
              <w:ind w:firstLine="493"/>
            </w:pPr>
            <w:r>
              <w:rPr>
                <w:rFonts w:ascii="Cambria" w:hAnsi="Cambria"/>
              </w:rPr>
              <w:t>În cazul proiectelor cu acelaș punctaj, va avea prioritate proiectul care crează mai multe locuri de muncă.</w:t>
            </w:r>
          </w:p>
          <w:p w14:paraId="7B397730" w14:textId="77777777" w:rsidR="00F6467E" w:rsidRDefault="00000000">
            <w:pPr>
              <w:spacing w:line="360" w:lineRule="auto"/>
              <w:ind w:firstLine="493"/>
            </w:pPr>
            <w:r>
              <w:rPr>
                <w:rFonts w:ascii="Cambria" w:hAnsi="Cambria"/>
              </w:rPr>
              <w:lastRenderedPageBreak/>
              <w:t>Pentru verificarea acestui criteriu, se va analiza/ verifica Planul de afaceri.</w:t>
            </w:r>
          </w:p>
          <w:p w14:paraId="669E696A" w14:textId="77777777" w:rsidR="00F6467E" w:rsidRDefault="00F6467E"/>
        </w:tc>
      </w:tr>
      <w:tr w:rsidR="00F6467E" w14:paraId="49800216" w14:textId="77777777">
        <w:trPr>
          <w:trHeight w:val="360"/>
        </w:trPr>
        <w:tc>
          <w:tcPr>
            <w:tcW w:w="0" w:type="auto"/>
            <w:gridSpan w:val="5"/>
            <w:vAlign w:val="center"/>
          </w:tcPr>
          <w:p w14:paraId="1AF52458" w14:textId="77777777" w:rsidR="00F6467E" w:rsidRDefault="00000000">
            <w:r>
              <w:rPr>
                <w:rFonts w:ascii="Cambria" w:hAnsi="Cambria"/>
              </w:rPr>
              <w:lastRenderedPageBreak/>
              <w:t> </w:t>
            </w:r>
          </w:p>
        </w:tc>
      </w:tr>
      <w:tr w:rsidR="00F6467E" w14:paraId="7E1B684F" w14:textId="77777777">
        <w:tc>
          <w:tcPr>
            <w:tcW w:w="0" w:type="auto"/>
            <w:shd w:val="clear" w:color="auto" w:fill="F8ECD2"/>
            <w:vAlign w:val="center"/>
          </w:tcPr>
          <w:p w14:paraId="4EDCCFB9" w14:textId="08E94508" w:rsidR="00F6467E" w:rsidRDefault="00000000">
            <w:r>
              <w:rPr>
                <w:rFonts w:ascii="Cambria" w:hAnsi="Cambria"/>
                <w:color w:val="58400C"/>
              </w:rPr>
              <w:t>CD 2</w:t>
            </w:r>
          </w:p>
        </w:tc>
        <w:tc>
          <w:tcPr>
            <w:tcW w:w="0" w:type="auto"/>
            <w:shd w:val="clear" w:color="auto" w:fill="F8ECD2"/>
            <w:vAlign w:val="center"/>
          </w:tcPr>
          <w:p w14:paraId="0819BBDC" w14:textId="77777777" w:rsidR="00F6467E" w:rsidRDefault="00000000">
            <w:r>
              <w:rPr>
                <w:rFonts w:ascii="Cambria" w:hAnsi="Cambria"/>
                <w:color w:val="58400C"/>
              </w:rPr>
              <w:t>Nivelul cifrei de afaceri previzionat/asumat</w:t>
            </w:r>
          </w:p>
        </w:tc>
        <w:tc>
          <w:tcPr>
            <w:tcW w:w="0" w:type="auto"/>
            <w:vAlign w:val="center"/>
          </w:tcPr>
          <w:p w14:paraId="5E489D9E" w14:textId="77777777" w:rsidR="00F6467E" w:rsidRDefault="00F6467E"/>
        </w:tc>
        <w:tc>
          <w:tcPr>
            <w:tcW w:w="0" w:type="auto"/>
            <w:vAlign w:val="center"/>
          </w:tcPr>
          <w:p w14:paraId="22D3A72B" w14:textId="77777777" w:rsidR="00F6467E" w:rsidRDefault="00F6467E"/>
        </w:tc>
        <w:tc>
          <w:tcPr>
            <w:tcW w:w="0" w:type="auto"/>
            <w:vAlign w:val="center"/>
          </w:tcPr>
          <w:p w14:paraId="2CC0DE43" w14:textId="77777777" w:rsidR="00F6467E" w:rsidRDefault="00F6467E"/>
        </w:tc>
      </w:tr>
      <w:tr w:rsidR="00F6467E" w14:paraId="7EBC1131" w14:textId="77777777">
        <w:tc>
          <w:tcPr>
            <w:tcW w:w="0" w:type="auto"/>
            <w:gridSpan w:val="5"/>
            <w:shd w:val="clear" w:color="auto" w:fill="DDDDDD"/>
            <w:vAlign w:val="center"/>
          </w:tcPr>
          <w:p w14:paraId="7C7D92D6" w14:textId="77777777" w:rsidR="00F6467E" w:rsidRDefault="00000000">
            <w:pPr>
              <w:spacing w:line="360" w:lineRule="auto"/>
              <w:ind w:firstLine="493"/>
            </w:pPr>
            <w:r>
              <w:rPr>
                <w:rFonts w:ascii="Cambria" w:hAnsi="Cambria"/>
              </w:rPr>
              <w:t>În cazul proiectelor cu acelaș punctaj și după CD 1, va avea prioritate proiectul care are cifra de afaceri mai mare previzionat/asumat în Planul de afaceri ( fiind propus a fi atins cel târziu înaintea solicitării celei de-a doua tranșă de plată). </w:t>
            </w:r>
          </w:p>
          <w:p w14:paraId="78770A8F" w14:textId="77777777" w:rsidR="00F6467E" w:rsidRDefault="00000000">
            <w:pPr>
              <w:spacing w:line="360" w:lineRule="auto"/>
              <w:ind w:firstLine="493"/>
            </w:pPr>
            <w:r>
              <w:rPr>
                <w:rFonts w:ascii="Cambria" w:hAnsi="Cambria"/>
              </w:rPr>
              <w:t>Pentru verificarea acestui criteriu, solicitantul va calcula cifra de afaceri cu două zecimale. </w:t>
            </w:r>
          </w:p>
          <w:p w14:paraId="09DD02AB" w14:textId="77777777" w:rsidR="00F6467E" w:rsidRDefault="00F6467E"/>
        </w:tc>
      </w:tr>
      <w:tr w:rsidR="00F6467E" w14:paraId="7CE009E7" w14:textId="77777777">
        <w:trPr>
          <w:trHeight w:val="360"/>
        </w:trPr>
        <w:tc>
          <w:tcPr>
            <w:tcW w:w="0" w:type="auto"/>
            <w:gridSpan w:val="5"/>
            <w:vAlign w:val="center"/>
          </w:tcPr>
          <w:p w14:paraId="0FEC720D" w14:textId="77777777" w:rsidR="00F6467E" w:rsidRDefault="00000000">
            <w:r>
              <w:rPr>
                <w:rFonts w:ascii="Cambria" w:hAnsi="Cambria"/>
              </w:rPr>
              <w:t> </w:t>
            </w:r>
          </w:p>
        </w:tc>
      </w:tr>
      <w:tr w:rsidR="00F6467E" w14:paraId="23D28EDD" w14:textId="77777777">
        <w:tc>
          <w:tcPr>
            <w:tcW w:w="0" w:type="auto"/>
            <w:shd w:val="clear" w:color="auto" w:fill="F8ECD2"/>
            <w:vAlign w:val="center"/>
          </w:tcPr>
          <w:p w14:paraId="39E8D110" w14:textId="32868F36" w:rsidR="00F6467E" w:rsidRDefault="00000000">
            <w:r>
              <w:rPr>
                <w:rFonts w:ascii="Cambria" w:hAnsi="Cambria"/>
                <w:color w:val="58400C"/>
              </w:rPr>
              <w:t>CD 3</w:t>
            </w:r>
          </w:p>
        </w:tc>
        <w:tc>
          <w:tcPr>
            <w:tcW w:w="0" w:type="auto"/>
            <w:shd w:val="clear" w:color="auto" w:fill="F8ECD2"/>
            <w:vAlign w:val="center"/>
          </w:tcPr>
          <w:p w14:paraId="33A92D41" w14:textId="77777777" w:rsidR="00F6467E" w:rsidRDefault="00000000">
            <w:r>
              <w:rPr>
                <w:rFonts w:ascii="Cambria" w:hAnsi="Cambria"/>
                <w:color w:val="58400C"/>
              </w:rPr>
              <w:t> Operațuini ce contribuie la protecția și durabilitatea mediului.</w:t>
            </w:r>
          </w:p>
        </w:tc>
        <w:tc>
          <w:tcPr>
            <w:tcW w:w="0" w:type="auto"/>
            <w:vAlign w:val="center"/>
          </w:tcPr>
          <w:p w14:paraId="7C39D34D" w14:textId="77777777" w:rsidR="00F6467E" w:rsidRDefault="00F6467E"/>
        </w:tc>
        <w:tc>
          <w:tcPr>
            <w:tcW w:w="0" w:type="auto"/>
            <w:vAlign w:val="center"/>
          </w:tcPr>
          <w:p w14:paraId="516C361F" w14:textId="77777777" w:rsidR="00F6467E" w:rsidRDefault="00F6467E"/>
        </w:tc>
        <w:tc>
          <w:tcPr>
            <w:tcW w:w="0" w:type="auto"/>
            <w:vAlign w:val="center"/>
          </w:tcPr>
          <w:p w14:paraId="3F65148F" w14:textId="77777777" w:rsidR="00F6467E" w:rsidRDefault="00F6467E"/>
        </w:tc>
      </w:tr>
      <w:tr w:rsidR="00F6467E" w14:paraId="4E5565FE" w14:textId="77777777">
        <w:tc>
          <w:tcPr>
            <w:tcW w:w="0" w:type="auto"/>
            <w:gridSpan w:val="5"/>
            <w:shd w:val="clear" w:color="auto" w:fill="DDDDDD"/>
            <w:vAlign w:val="center"/>
          </w:tcPr>
          <w:p w14:paraId="5FBF70C0" w14:textId="77777777" w:rsidR="00F6467E" w:rsidRDefault="00000000">
            <w:r>
              <w:rPr>
                <w:rFonts w:ascii="Cambria" w:hAnsi="Cambria"/>
              </w:rPr>
              <w:t>În cazul proiectelor cu acelaș punctaj și după CD 2, va avea prioritate proiectul care a primit punctaj mai mare la Principiul de selecție nr. 1.</w:t>
            </w:r>
          </w:p>
        </w:tc>
      </w:tr>
      <w:tr w:rsidR="00F6467E" w14:paraId="737932BD" w14:textId="77777777">
        <w:trPr>
          <w:trHeight w:val="360"/>
        </w:trPr>
        <w:tc>
          <w:tcPr>
            <w:tcW w:w="0" w:type="auto"/>
            <w:gridSpan w:val="5"/>
            <w:vAlign w:val="center"/>
          </w:tcPr>
          <w:p w14:paraId="3D369EDC" w14:textId="77777777" w:rsidR="00F6467E" w:rsidRDefault="00000000">
            <w:r>
              <w:rPr>
                <w:rFonts w:ascii="Cambria" w:hAnsi="Cambria"/>
              </w:rPr>
              <w:t> </w:t>
            </w:r>
          </w:p>
        </w:tc>
      </w:tr>
    </w:tbl>
    <w:p w14:paraId="0B9C6E2E" w14:textId="77777777" w:rsidR="00F6467E"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450"/>
      </w:tblGrid>
      <w:tr w:rsidR="00F6467E" w14:paraId="07DE8CB3" w14:textId="77777777">
        <w:trPr>
          <w:trHeight w:val="540"/>
        </w:trPr>
        <w:tc>
          <w:tcPr>
            <w:tcW w:w="0" w:type="auto"/>
            <w:vAlign w:val="center"/>
          </w:tcPr>
          <w:p w14:paraId="0B3B9562" w14:textId="77777777" w:rsidR="00F6467E" w:rsidRDefault="00F6467E"/>
        </w:tc>
      </w:tr>
    </w:tbl>
    <w:p w14:paraId="7FC85610" w14:textId="77777777" w:rsidR="00F6467E" w:rsidRDefault="00F6467E"/>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599"/>
        <w:gridCol w:w="4851"/>
      </w:tblGrid>
      <w:tr w:rsidR="00F6467E" w14:paraId="1C797750" w14:textId="77777777">
        <w:trPr>
          <w:trHeight w:val="1080"/>
        </w:trPr>
        <w:tc>
          <w:tcPr>
            <w:tcW w:w="0" w:type="auto"/>
            <w:gridSpan w:val="2"/>
            <w:vAlign w:val="bottom"/>
          </w:tcPr>
          <w:p w14:paraId="439A9601" w14:textId="77777777" w:rsidR="00F6467E" w:rsidRDefault="00000000">
            <w:pPr>
              <w:keepNext/>
            </w:pPr>
            <w:r>
              <w:rPr>
                <w:rFonts w:ascii="Cambria Bold" w:hAnsi="Cambria Bold"/>
                <w:b/>
              </w:rPr>
              <w:t>Verificat,</w:t>
            </w:r>
          </w:p>
        </w:tc>
      </w:tr>
      <w:tr w:rsidR="00F6467E" w14:paraId="1494800A" w14:textId="77777777">
        <w:trPr>
          <w:trHeight w:val="479"/>
        </w:trPr>
        <w:tc>
          <w:tcPr>
            <w:tcW w:w="0" w:type="auto"/>
            <w:vAlign w:val="center"/>
          </w:tcPr>
          <w:p w14:paraId="7AE2EE75" w14:textId="77777777" w:rsidR="00F6467E" w:rsidRDefault="00000000">
            <w:pPr>
              <w:keepNext/>
            </w:pPr>
            <w:r>
              <w:rPr>
                <w:rFonts w:ascii="Cambria Bold" w:hAnsi="Cambria Bold"/>
                <w:b/>
              </w:rPr>
              <w:t>Evaluator 1 GAL _ _ _ _ _ _ _ _ _ _ _ _ _ _ _ _ _</w:t>
            </w:r>
          </w:p>
        </w:tc>
        <w:tc>
          <w:tcPr>
            <w:tcW w:w="0" w:type="auto"/>
            <w:vAlign w:val="center"/>
          </w:tcPr>
          <w:p w14:paraId="6EE2F9C2" w14:textId="77777777" w:rsidR="00F6467E" w:rsidRDefault="00000000">
            <w:pPr>
              <w:keepNext/>
              <w:jc w:val="right"/>
            </w:pPr>
            <w:r>
              <w:rPr>
                <w:rFonts w:ascii="Cambria Bold" w:hAnsi="Cambria Bold"/>
                <w:b/>
              </w:rPr>
              <w:t>Semnătura și data _ _ _ _ _ _ _ _ _ _ _ _ _ _ _ _ _</w:t>
            </w:r>
          </w:p>
        </w:tc>
      </w:tr>
      <w:tr w:rsidR="00F6467E" w14:paraId="615C4735" w14:textId="77777777">
        <w:trPr>
          <w:trHeight w:val="479"/>
        </w:trPr>
        <w:tc>
          <w:tcPr>
            <w:tcW w:w="0" w:type="auto"/>
            <w:vAlign w:val="center"/>
          </w:tcPr>
          <w:p w14:paraId="2000BD27" w14:textId="77777777" w:rsidR="00F6467E" w:rsidRDefault="00000000">
            <w:pPr>
              <w:keepNext/>
            </w:pPr>
            <w:r>
              <w:rPr>
                <w:rFonts w:ascii="Cambria Bold" w:hAnsi="Cambria Bold"/>
                <w:b/>
              </w:rPr>
              <w:t>Evaluator 2 GAL _ _ _ _ _ _ _ _ _ _ _ _ _ _ _ _ _</w:t>
            </w:r>
          </w:p>
        </w:tc>
        <w:tc>
          <w:tcPr>
            <w:tcW w:w="0" w:type="auto"/>
            <w:vAlign w:val="center"/>
          </w:tcPr>
          <w:p w14:paraId="57653983" w14:textId="77777777" w:rsidR="00F6467E" w:rsidRDefault="00000000">
            <w:pPr>
              <w:keepNext/>
              <w:jc w:val="right"/>
            </w:pPr>
            <w:r>
              <w:rPr>
                <w:rFonts w:ascii="Cambria Bold" w:hAnsi="Cambria Bold"/>
                <w:b/>
              </w:rPr>
              <w:t>Semnătura și data _ _ _ _ _ _ _ _ _ _ _ _ _ _ _ _ _</w:t>
            </w:r>
          </w:p>
        </w:tc>
      </w:tr>
    </w:tbl>
    <w:p w14:paraId="2C249652" w14:textId="77777777" w:rsidR="00C57326" w:rsidRDefault="00C57326"/>
    <w:sectPr w:rsidR="00C57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493"/>
    <w:multiLevelType w:val="hybridMultilevel"/>
    <w:tmpl w:val="EF7AD1C4"/>
    <w:name w:val="disc"/>
    <w:lvl w:ilvl="0" w:tplc="049AD398">
      <w:start w:val="1"/>
      <w:numFmt w:val="bullet"/>
      <w:lvlText w:val="•"/>
      <w:lvlJc w:val="left"/>
      <w:pPr>
        <w:ind w:left="720" w:hanging="360"/>
      </w:pPr>
    </w:lvl>
    <w:lvl w:ilvl="1" w:tplc="28E66C26">
      <w:start w:val="1"/>
      <w:numFmt w:val="bullet"/>
      <w:lvlText w:val="•"/>
      <w:lvlJc w:val="left"/>
      <w:pPr>
        <w:ind w:left="1440" w:hanging="360"/>
      </w:pPr>
    </w:lvl>
    <w:lvl w:ilvl="2" w:tplc="64104478">
      <w:start w:val="1"/>
      <w:numFmt w:val="bullet"/>
      <w:lvlText w:val="•"/>
      <w:lvlJc w:val="left"/>
      <w:pPr>
        <w:ind w:left="2160" w:hanging="360"/>
      </w:pPr>
    </w:lvl>
    <w:lvl w:ilvl="3" w:tplc="42B0BC0A">
      <w:start w:val="1"/>
      <w:numFmt w:val="bullet"/>
      <w:lvlText w:val="•"/>
      <w:lvlJc w:val="left"/>
      <w:pPr>
        <w:ind w:left="2880" w:hanging="360"/>
      </w:pPr>
    </w:lvl>
    <w:lvl w:ilvl="4" w:tplc="5FC46090">
      <w:start w:val="1"/>
      <w:numFmt w:val="bullet"/>
      <w:lvlText w:val="•"/>
      <w:lvlJc w:val="left"/>
      <w:pPr>
        <w:ind w:left="3600" w:hanging="360"/>
      </w:pPr>
    </w:lvl>
    <w:lvl w:ilvl="5" w:tplc="E6749BBA">
      <w:start w:val="1"/>
      <w:numFmt w:val="bullet"/>
      <w:lvlText w:val="•"/>
      <w:lvlJc w:val="left"/>
      <w:pPr>
        <w:ind w:left="4320" w:hanging="360"/>
      </w:pPr>
    </w:lvl>
    <w:lvl w:ilvl="6" w:tplc="CA00103E">
      <w:start w:val="1"/>
      <w:numFmt w:val="bullet"/>
      <w:lvlText w:val="•"/>
      <w:lvlJc w:val="left"/>
      <w:pPr>
        <w:ind w:left="5040" w:hanging="360"/>
      </w:pPr>
    </w:lvl>
    <w:lvl w:ilvl="7" w:tplc="9D6840A2">
      <w:start w:val="1"/>
      <w:numFmt w:val="bullet"/>
      <w:lvlText w:val="•"/>
      <w:lvlJc w:val="left"/>
      <w:pPr>
        <w:ind w:left="5760" w:hanging="360"/>
      </w:pPr>
    </w:lvl>
    <w:lvl w:ilvl="8" w:tplc="11E0132C">
      <w:start w:val="1"/>
      <w:numFmt w:val="bullet"/>
      <w:lvlText w:val="•"/>
      <w:lvlJc w:val="left"/>
      <w:pPr>
        <w:ind w:left="6480" w:hanging="360"/>
      </w:pPr>
    </w:lvl>
  </w:abstractNum>
  <w:num w:numId="1" w16cid:durableId="11611149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6467E"/>
    <w:rsid w:val="00215B65"/>
    <w:rsid w:val="004D39C3"/>
    <w:rsid w:val="005D1403"/>
    <w:rsid w:val="006A3A20"/>
    <w:rsid w:val="006B63EB"/>
    <w:rsid w:val="009550E0"/>
    <w:rsid w:val="009A2D94"/>
    <w:rsid w:val="009F71D5"/>
    <w:rsid w:val="00BD1915"/>
    <w:rsid w:val="00C57326"/>
    <w:rsid w:val="00F6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90667"/>
  <w15:docId w15:val="{55011CA6-8B81-47AD-A5DE-C8886A1D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29</Pages>
  <Words>5669</Words>
  <Characters>32314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Valea Nirajului</cp:lastModifiedBy>
  <cp:revision>8</cp:revision>
  <dcterms:created xsi:type="dcterms:W3CDTF">2026-08-20T14:01:00Z</dcterms:created>
  <dcterms:modified xsi:type="dcterms:W3CDTF">2026-08-20T14:11:00Z</dcterms:modified>
</cp:coreProperties>
</file>